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0C14A" w14:textId="77777777" w:rsidR="00077C56" w:rsidRDefault="00077C56" w:rsidP="003B2368"/>
    <w:p w14:paraId="59340BD9" w14:textId="77777777" w:rsidR="00077C56" w:rsidRDefault="00077C56" w:rsidP="003B2368"/>
    <w:p w14:paraId="3CB7671D" w14:textId="77777777" w:rsidR="00077C56" w:rsidRDefault="00077C56" w:rsidP="003B2368"/>
    <w:p w14:paraId="62FB90DC" w14:textId="77777777" w:rsidR="00077C56" w:rsidRDefault="00077C56" w:rsidP="003B2368"/>
    <w:p w14:paraId="67F13324" w14:textId="77777777" w:rsidR="00077C56" w:rsidRDefault="00077C56" w:rsidP="003B2368"/>
    <w:p w14:paraId="2B43E982" w14:textId="77777777" w:rsidR="00077C56" w:rsidRDefault="00077C56" w:rsidP="003B2368"/>
    <w:p w14:paraId="16B65F1F" w14:textId="77777777" w:rsidR="00284E96" w:rsidRDefault="00284E96" w:rsidP="00284E96">
      <w:pPr>
        <w:rPr>
          <w:rFonts w:ascii="Palatino Linotype" w:hAnsi="Palatino Linotype"/>
          <w:sz w:val="24"/>
        </w:rPr>
      </w:pPr>
    </w:p>
    <w:p w14:paraId="6761FC9C" w14:textId="0138FA4A" w:rsidR="00964569" w:rsidRDefault="00EA2C9B" w:rsidP="00CE6724">
      <w:pPr>
        <w:jc w:val="center"/>
        <w:rPr>
          <w:rFonts w:ascii="Palatino Linotype" w:hAnsi="Palatino Linotype"/>
          <w:b/>
          <w:sz w:val="28"/>
          <w:szCs w:val="28"/>
        </w:rPr>
      </w:pPr>
      <w:r w:rsidRPr="00CE6724">
        <w:rPr>
          <w:rFonts w:ascii="Palatino Linotype" w:hAnsi="Palatino Linotype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64698181" wp14:editId="3E9A0CD4">
            <wp:simplePos x="0" y="0"/>
            <wp:positionH relativeFrom="page">
              <wp:posOffset>1238885</wp:posOffset>
            </wp:positionH>
            <wp:positionV relativeFrom="page">
              <wp:posOffset>8191500</wp:posOffset>
            </wp:positionV>
            <wp:extent cx="1124712" cy="97840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6724">
        <w:rPr>
          <w:rFonts w:ascii="Palatino Linotype" w:hAnsi="Palatino Linotyp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6EAE820" wp14:editId="6CD7D58F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239520" cy="5556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9C6592" w14:textId="77777777"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14:paraId="29F15015" w14:textId="77777777" w:rsidR="006B088E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897 East Iron Avenue</w:t>
                            </w:r>
                          </w:p>
                          <w:p w14:paraId="2999F864" w14:textId="77777777"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Dover, Ohio 44622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EAE8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8.4pt;margin-top:671.95pt;width:97.6pt;height:4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ZaswIAALo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" o:allowincell="f" filled="f" stroked="f">
                <v:textbox>
                  <w:txbxContent>
                    <w:p w14:paraId="2B9C6592" w14:textId="77777777"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</w:p>
                    <w:p w14:paraId="29F15015" w14:textId="77777777" w:rsidR="006B088E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897 East Iron Avenue</w:t>
                      </w:r>
                    </w:p>
                    <w:p w14:paraId="2999F864" w14:textId="77777777"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Dover, Ohio 44622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6724">
        <w:rPr>
          <w:rFonts w:ascii="Palatino Linotype" w:hAnsi="Palatino Linotyp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F28C929" wp14:editId="4AB9E743">
                <wp:simplePos x="0" y="0"/>
                <wp:positionH relativeFrom="page">
                  <wp:align>center</wp:align>
                </wp:positionH>
                <wp:positionV relativeFrom="page">
                  <wp:posOffset>730885</wp:posOffset>
                </wp:positionV>
                <wp:extent cx="4690110" cy="94996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6E3C4" w14:textId="77777777" w:rsidR="006B088E" w:rsidRPr="00492B78" w:rsidRDefault="00EA2C9B" w:rsidP="003B2368">
                            <w:pPr>
                              <w:pStyle w:val="Heading1"/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</w:pPr>
                            <w:r w:rsidRPr="00492B78"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  <w:t xml:space="preserve">TUSCARAWAS COUNTY GENERAL HEALTH 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8C929" id="Text Box 10" o:spid="_x0000_s1027" type="#_x0000_t202" style="position:absolute;left:0;text-align:left;margin-left:0;margin-top:57.55pt;width:369.3pt;height:74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1+uQIAAME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" o:allowincell="f" filled="f" stroked="f">
                <v:textbox>
                  <w:txbxContent>
                    <w:p w14:paraId="7306E3C4" w14:textId="77777777" w:rsidR="006B088E" w:rsidRPr="00492B78" w:rsidRDefault="00EA2C9B" w:rsidP="003B2368">
                      <w:pPr>
                        <w:pStyle w:val="Heading1"/>
                        <w:rPr>
                          <w:rFonts w:ascii="Palatino Linotype" w:hAnsi="Palatino Linotype"/>
                          <w:noProof/>
                          <w:color w:val="auto"/>
                        </w:rPr>
                      </w:pPr>
                      <w:r w:rsidRPr="00492B78">
                        <w:rPr>
                          <w:rFonts w:ascii="Palatino Linotype" w:hAnsi="Palatino Linotype"/>
                          <w:noProof/>
                          <w:color w:val="auto"/>
                        </w:rPr>
                        <w:t xml:space="preserve">TUSCARAWAS COUNTY GENERAL HEALTH DISTRICT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CE6724">
        <w:rPr>
          <w:rFonts w:ascii="Palatino Linotype" w:hAnsi="Palatino Linotyp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E9C61D" wp14:editId="1B621909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0480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" strokecolor="#566348 [2407]" strokeweight="1.5pt">
                <w10:wrap anchorx="page" anchory="page"/>
              </v:line>
            </w:pict>
          </mc:Fallback>
        </mc:AlternateContent>
      </w:r>
      <w:r w:rsidRPr="00CE6724">
        <w:rPr>
          <w:rFonts w:ascii="Palatino Linotype" w:hAnsi="Palatino Linotyp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1D672139" wp14:editId="18724EF7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DB7A"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" fillcolor="#e3e7de [663]" stroked="f">
                <v:fill rotate="t" focus="100%" type="gradient"/>
                <w10:wrap anchorx="page" anchory="page"/>
              </v:rect>
            </w:pict>
          </mc:Fallback>
        </mc:AlternateContent>
      </w:r>
      <w:r w:rsidRPr="00CE6724">
        <w:rPr>
          <w:rFonts w:ascii="Palatino Linotype" w:hAnsi="Palatino Linotyp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44C299A" wp14:editId="28E4EAEA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639445"/>
                <wp:effectExtent l="0" t="0" r="0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11A05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Phone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343- 5555</w:t>
                            </w:r>
                          </w:p>
                          <w:p w14:paraId="64DFE7EA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Fax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343-1601</w:t>
                            </w:r>
                          </w:p>
                          <w:p w14:paraId="7CD0DB63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Email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0912D6">
                              <w:rPr>
                                <w:rFonts w:ascii="Palatino Linotype" w:hAnsi="Palatino Linotype"/>
                              </w:rPr>
                              <w:t>director@tchdnow.org</w:t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14:paraId="737D6DEE" w14:textId="77777777"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Web site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www.tchdnow.org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C299A" id="Text Box 9" o:spid="_x0000_s1028" type="#_x0000_t202" style="position:absolute;left:0;text-align:left;margin-left:312.25pt;margin-top:671.95pt;width:171.0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a0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" o:allowincell="f" filled="f" stroked="f">
                <v:textbox style="mso-fit-shape-to-text:t">
                  <w:txbxContent>
                    <w:p w14:paraId="04D11A05" w14:textId="77777777"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Phone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343- 5555</w:t>
                      </w:r>
                    </w:p>
                    <w:p w14:paraId="64DFE7EA" w14:textId="77777777"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Fax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343-1601</w:t>
                      </w:r>
                    </w:p>
                    <w:p w14:paraId="7CD0DB63" w14:textId="77777777"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Email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0912D6">
                        <w:rPr>
                          <w:rFonts w:ascii="Palatino Linotype" w:hAnsi="Palatino Linotype"/>
                        </w:rPr>
                        <w:t>director@tchdnow.org</w:t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14:paraId="737D6DEE" w14:textId="77777777"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Web site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www.tchdnow.org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CE6724">
        <w:rPr>
          <w:rFonts w:ascii="Palatino Linotype" w:hAnsi="Palatino Linotyp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14D11F" wp14:editId="46A7825B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33E42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" strokecolor="#566348 [2407]" strokeweight=".5pt">
                <w10:wrap anchorx="page" anchory="page"/>
              </v:line>
            </w:pict>
          </mc:Fallback>
        </mc:AlternateContent>
      </w:r>
      <w:r w:rsidRPr="00CE6724">
        <w:rPr>
          <w:rFonts w:ascii="Palatino Linotype" w:hAnsi="Palatino Linotyp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40ACB6" wp14:editId="032E78D2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248C7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" strokecolor="#566348 [2407]" strokeweight=".5pt">
                <w10:wrap anchorx="page" anchory="page"/>
              </v:line>
            </w:pict>
          </mc:Fallback>
        </mc:AlternateContent>
      </w:r>
      <w:r w:rsidRPr="00CE6724">
        <w:rPr>
          <w:rFonts w:ascii="Palatino Linotype" w:hAnsi="Palatino Linotyp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8DDB455" wp14:editId="5C5BE284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381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8385C" id="Rectangle 6" o:spid="_x0000_s1026" style="position:absolute;margin-left:0;margin-top:630.55pt;width:468pt;height:95.9pt;z-index:-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" stroked="f">
                <v:fill color2="#e3e7de [663]" rotate="t" focus="100%" type="gradient"/>
                <w10:wrap anchorx="page" anchory="page"/>
              </v:rect>
            </w:pict>
          </mc:Fallback>
        </mc:AlternateContent>
      </w:r>
      <w:r w:rsidRPr="00CE6724">
        <w:rPr>
          <w:rFonts w:ascii="Palatino Linotype" w:hAnsi="Palatino Linotype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0DD74A" wp14:editId="4A091CF4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F13D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" strokecolor="#566348 [2407]" strokeweight="3pt">
                <w10:wrap anchorx="page" anchory="page"/>
              </v:line>
            </w:pict>
          </mc:Fallback>
        </mc:AlternateContent>
      </w:r>
      <w:r w:rsidR="00CE6724" w:rsidRPr="00CE6724">
        <w:rPr>
          <w:rFonts w:ascii="Palatino Linotype" w:hAnsi="Palatino Linotype"/>
          <w:b/>
          <w:sz w:val="28"/>
          <w:szCs w:val="28"/>
        </w:rPr>
        <w:t>T</w:t>
      </w:r>
      <w:bookmarkStart w:id="0" w:name="_Hlk2762440"/>
      <w:bookmarkStart w:id="1" w:name="_GoBack"/>
      <w:r w:rsidR="00CE6724" w:rsidRPr="00CE6724">
        <w:rPr>
          <w:rFonts w:ascii="Palatino Linotype" w:hAnsi="Palatino Linotype"/>
          <w:b/>
          <w:sz w:val="28"/>
          <w:szCs w:val="28"/>
        </w:rPr>
        <w:t>uscarawas County Sheriff’s Office Vehicle Gas Option</w:t>
      </w:r>
    </w:p>
    <w:p w14:paraId="01E6AC79" w14:textId="09734B4B" w:rsidR="00CE6724" w:rsidRDefault="00CE6724" w:rsidP="00CE6724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65AB619A" w14:textId="30CA4CBF" w:rsidR="00CE6724" w:rsidRDefault="00CE6724" w:rsidP="00667CDE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Health Department vehicles are now able to get gas at a discounted price through the Tuscarawas County Sheriff’s </w:t>
      </w:r>
      <w:r w:rsidR="00667CDE">
        <w:rPr>
          <w:rFonts w:ascii="Palatino Linotype" w:hAnsi="Palatino Linotype"/>
          <w:sz w:val="24"/>
        </w:rPr>
        <w:t>O</w:t>
      </w:r>
      <w:r>
        <w:rPr>
          <w:rFonts w:ascii="Palatino Linotype" w:hAnsi="Palatino Linotype"/>
          <w:sz w:val="24"/>
        </w:rPr>
        <w:t>ffice.  The Sheriff’s Office is located at 2295 Reiser Avenue SE New Philadelphia, Ohio 44663.  The gas pumps can be seen from the main entrance of the Sheriff’s Office (SO).</w:t>
      </w:r>
    </w:p>
    <w:p w14:paraId="083B740B" w14:textId="0AF9062B" w:rsidR="00CE6724" w:rsidRPr="00667CDE" w:rsidRDefault="00CE6724" w:rsidP="00667CDE">
      <w:pPr>
        <w:jc w:val="both"/>
        <w:rPr>
          <w:rFonts w:ascii="Palatino Linotype" w:hAnsi="Palatino Linotype"/>
          <w:b/>
          <w:sz w:val="24"/>
        </w:rPr>
      </w:pPr>
      <w:r w:rsidRPr="00667CDE">
        <w:rPr>
          <w:rFonts w:ascii="Palatino Linotype" w:hAnsi="Palatino Linotype"/>
          <w:b/>
          <w:sz w:val="24"/>
        </w:rPr>
        <w:t>Procedure:</w:t>
      </w:r>
    </w:p>
    <w:p w14:paraId="0E6E6323" w14:textId="0A2DDDDD" w:rsidR="00CE6724" w:rsidRDefault="00CE6724" w:rsidP="00667CDE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Upon arrival to the SO, park vehicle at the pump and call (330)339-2000.  Identify yourself as an employee of the health department and which vehicle you are in.  See vehicle identifier list below:</w:t>
      </w:r>
    </w:p>
    <w:p w14:paraId="01CC47F2" w14:textId="5E76F28B" w:rsidR="00CE6724" w:rsidRDefault="00CE6724" w:rsidP="00667CDE">
      <w:pPr>
        <w:ind w:left="720" w:firstLine="720"/>
        <w:jc w:val="both"/>
        <w:rPr>
          <w:rFonts w:ascii="Palatino Linotype" w:hAnsi="Palatino Linotype"/>
          <w:sz w:val="24"/>
        </w:rPr>
      </w:pPr>
      <w:bookmarkStart w:id="2" w:name="_Hlk2756399"/>
      <w:r w:rsidRPr="00CE6724">
        <w:rPr>
          <w:rFonts w:ascii="Palatino Linotype" w:hAnsi="Palatino Linotype"/>
          <w:sz w:val="24"/>
        </w:rPr>
        <w:t xml:space="preserve"> Ford Focus 2005</w:t>
      </w:r>
      <w:r w:rsidR="00FA3B4E">
        <w:rPr>
          <w:rFonts w:ascii="Palatino Linotype" w:hAnsi="Palatino Linotype"/>
          <w:sz w:val="24"/>
        </w:rPr>
        <w:t xml:space="preserve"> (decal)</w:t>
      </w:r>
      <w:r>
        <w:rPr>
          <w:rFonts w:ascii="Palatino Linotype" w:hAnsi="Palatino Linotype"/>
          <w:sz w:val="24"/>
        </w:rPr>
        <w:t xml:space="preserve"> – </w:t>
      </w:r>
      <w:r w:rsidRPr="00667CDE">
        <w:rPr>
          <w:rFonts w:ascii="Palatino Linotype" w:hAnsi="Palatino Linotype"/>
          <w:b/>
          <w:sz w:val="24"/>
        </w:rPr>
        <w:t>HD 1</w:t>
      </w:r>
    </w:p>
    <w:p w14:paraId="51D8EAF1" w14:textId="3B429DB1" w:rsidR="00CE6724" w:rsidRPr="00CE6724" w:rsidRDefault="00CE6724" w:rsidP="00667CDE">
      <w:pPr>
        <w:ind w:left="720" w:firstLine="72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Ford Focus 2005 – </w:t>
      </w:r>
      <w:r w:rsidRPr="00667CDE">
        <w:rPr>
          <w:rFonts w:ascii="Palatino Linotype" w:hAnsi="Palatino Linotype"/>
          <w:b/>
          <w:sz w:val="24"/>
        </w:rPr>
        <w:t>HD 2</w:t>
      </w:r>
      <w:r>
        <w:rPr>
          <w:rFonts w:ascii="Palatino Linotype" w:hAnsi="Palatino Linotype"/>
          <w:sz w:val="24"/>
        </w:rPr>
        <w:t xml:space="preserve"> </w:t>
      </w:r>
    </w:p>
    <w:p w14:paraId="14F0D0C7" w14:textId="6013ED0E" w:rsidR="00CE6724" w:rsidRPr="00CE6724" w:rsidRDefault="00CE6724" w:rsidP="00667CDE">
      <w:pPr>
        <w:ind w:left="144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</w:t>
      </w:r>
      <w:r w:rsidRPr="00CE6724">
        <w:rPr>
          <w:rFonts w:ascii="Palatino Linotype" w:hAnsi="Palatino Linotype"/>
          <w:sz w:val="24"/>
        </w:rPr>
        <w:t>Ford Fusion 2007</w:t>
      </w:r>
      <w:r>
        <w:rPr>
          <w:rFonts w:ascii="Palatino Linotype" w:hAnsi="Palatino Linotype"/>
          <w:sz w:val="24"/>
        </w:rPr>
        <w:t xml:space="preserve"> – </w:t>
      </w:r>
      <w:r w:rsidRPr="00667CDE">
        <w:rPr>
          <w:rFonts w:ascii="Palatino Linotype" w:hAnsi="Palatino Linotype"/>
          <w:b/>
          <w:sz w:val="24"/>
        </w:rPr>
        <w:t>HD 3</w:t>
      </w:r>
    </w:p>
    <w:p w14:paraId="75862F2B" w14:textId="6972B3A0" w:rsidR="00CE6724" w:rsidRPr="00CE6724" w:rsidRDefault="00CE6724" w:rsidP="00667CDE">
      <w:pPr>
        <w:ind w:left="144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</w:t>
      </w:r>
      <w:r w:rsidRPr="00CE6724">
        <w:rPr>
          <w:rFonts w:ascii="Palatino Linotype" w:hAnsi="Palatino Linotype"/>
          <w:sz w:val="24"/>
        </w:rPr>
        <w:t>Ford Escape (larger silver) 20</w:t>
      </w:r>
      <w:r w:rsidR="002F39D9">
        <w:rPr>
          <w:rFonts w:ascii="Palatino Linotype" w:hAnsi="Palatino Linotype"/>
          <w:sz w:val="24"/>
        </w:rPr>
        <w:t>12</w:t>
      </w:r>
      <w:r>
        <w:rPr>
          <w:rFonts w:ascii="Palatino Linotype" w:hAnsi="Palatino Linotype"/>
          <w:sz w:val="24"/>
        </w:rPr>
        <w:t xml:space="preserve"> – </w:t>
      </w:r>
      <w:r w:rsidRPr="00667CDE">
        <w:rPr>
          <w:rFonts w:ascii="Palatino Linotype" w:hAnsi="Palatino Linotype"/>
          <w:b/>
          <w:sz w:val="24"/>
        </w:rPr>
        <w:t>HD 4</w:t>
      </w:r>
    </w:p>
    <w:p w14:paraId="37CC8367" w14:textId="61D2324A" w:rsidR="00CE6724" w:rsidRPr="00CE6724" w:rsidRDefault="00CE6724" w:rsidP="00667CDE">
      <w:pPr>
        <w:ind w:left="144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</w:t>
      </w:r>
      <w:r w:rsidRPr="00CE6724">
        <w:rPr>
          <w:rFonts w:ascii="Palatino Linotype" w:hAnsi="Palatino Linotype"/>
          <w:sz w:val="24"/>
        </w:rPr>
        <w:t>Ford Ranger 2002</w:t>
      </w:r>
      <w:r>
        <w:rPr>
          <w:rFonts w:ascii="Palatino Linotype" w:hAnsi="Palatino Linotype"/>
          <w:sz w:val="24"/>
        </w:rPr>
        <w:t xml:space="preserve"> – </w:t>
      </w:r>
      <w:r w:rsidRPr="00667CDE">
        <w:rPr>
          <w:rFonts w:ascii="Palatino Linotype" w:hAnsi="Palatino Linotype"/>
          <w:b/>
          <w:sz w:val="24"/>
        </w:rPr>
        <w:t>HD 5</w:t>
      </w:r>
    </w:p>
    <w:p w14:paraId="3BD9C6C8" w14:textId="549C2944" w:rsidR="00CE6724" w:rsidRPr="00CE6724" w:rsidRDefault="00CE6724" w:rsidP="00667CDE">
      <w:pPr>
        <w:ind w:left="144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</w:t>
      </w:r>
      <w:r w:rsidRPr="00CE6724">
        <w:rPr>
          <w:rFonts w:ascii="Palatino Linotype" w:hAnsi="Palatino Linotype"/>
          <w:sz w:val="24"/>
        </w:rPr>
        <w:t>Ford F250 2015</w:t>
      </w:r>
      <w:r>
        <w:rPr>
          <w:rFonts w:ascii="Palatino Linotype" w:hAnsi="Palatino Linotype"/>
          <w:sz w:val="24"/>
        </w:rPr>
        <w:t xml:space="preserve"> – </w:t>
      </w:r>
      <w:r w:rsidRPr="00667CDE">
        <w:rPr>
          <w:rFonts w:ascii="Palatino Linotype" w:hAnsi="Palatino Linotype"/>
          <w:b/>
          <w:sz w:val="24"/>
        </w:rPr>
        <w:t>HD 6</w:t>
      </w:r>
    </w:p>
    <w:p w14:paraId="2CABC19F" w14:textId="03E909F1" w:rsidR="00CE6724" w:rsidRPr="00CE6724" w:rsidRDefault="00CE6724" w:rsidP="00667CDE">
      <w:pPr>
        <w:ind w:left="1440"/>
        <w:jc w:val="both"/>
        <w:rPr>
          <w:rFonts w:ascii="Palatino Linotype" w:hAnsi="Palatino Linotype"/>
          <w:sz w:val="24"/>
        </w:rPr>
      </w:pPr>
      <w:r w:rsidRPr="00CE6724">
        <w:rPr>
          <w:rFonts w:ascii="Palatino Linotype" w:hAnsi="Palatino Linotype"/>
          <w:sz w:val="24"/>
        </w:rPr>
        <w:t xml:space="preserve"> Van 2006</w:t>
      </w:r>
      <w:r>
        <w:rPr>
          <w:rFonts w:ascii="Palatino Linotype" w:hAnsi="Palatino Linotype"/>
          <w:sz w:val="24"/>
        </w:rPr>
        <w:t xml:space="preserve"> – </w:t>
      </w:r>
      <w:r w:rsidRPr="00667CDE">
        <w:rPr>
          <w:rFonts w:ascii="Palatino Linotype" w:hAnsi="Palatino Linotype"/>
          <w:b/>
          <w:sz w:val="24"/>
        </w:rPr>
        <w:t>HD 7</w:t>
      </w:r>
    </w:p>
    <w:p w14:paraId="542FB7DE" w14:textId="4983DF46" w:rsidR="00CE6724" w:rsidRDefault="00CE6724" w:rsidP="00667CDE">
      <w:pPr>
        <w:ind w:left="144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</w:t>
      </w:r>
      <w:r w:rsidRPr="00CE6724">
        <w:rPr>
          <w:rFonts w:ascii="Palatino Linotype" w:hAnsi="Palatino Linotype"/>
          <w:sz w:val="24"/>
        </w:rPr>
        <w:t>Ford Escape</w:t>
      </w:r>
      <w:r>
        <w:rPr>
          <w:rFonts w:ascii="Palatino Linotype" w:hAnsi="Palatino Linotype"/>
          <w:sz w:val="24"/>
        </w:rPr>
        <w:t xml:space="preserve">, Black </w:t>
      </w:r>
      <w:r w:rsidRPr="00CE6724">
        <w:rPr>
          <w:rFonts w:ascii="Palatino Linotype" w:hAnsi="Palatino Linotype"/>
          <w:sz w:val="24"/>
        </w:rPr>
        <w:t>2014</w:t>
      </w:r>
      <w:r>
        <w:rPr>
          <w:rFonts w:ascii="Palatino Linotype" w:hAnsi="Palatino Linotype"/>
          <w:sz w:val="24"/>
        </w:rPr>
        <w:t xml:space="preserve"> – </w:t>
      </w:r>
      <w:r w:rsidRPr="00667CDE">
        <w:rPr>
          <w:rFonts w:ascii="Palatino Linotype" w:hAnsi="Palatino Linotype"/>
          <w:b/>
          <w:sz w:val="24"/>
        </w:rPr>
        <w:t>HD 8</w:t>
      </w:r>
    </w:p>
    <w:p w14:paraId="46B86C02" w14:textId="255F065D" w:rsidR="00CE6724" w:rsidRPr="00CE6724" w:rsidRDefault="00CE6724" w:rsidP="00667CDE">
      <w:pPr>
        <w:ind w:left="144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Ford Escape, White 2014 – </w:t>
      </w:r>
      <w:r w:rsidRPr="00667CDE">
        <w:rPr>
          <w:rFonts w:ascii="Palatino Linotype" w:hAnsi="Palatino Linotype"/>
          <w:b/>
          <w:sz w:val="24"/>
        </w:rPr>
        <w:t>HD 9</w:t>
      </w:r>
    </w:p>
    <w:p w14:paraId="45ADA7F3" w14:textId="02360689" w:rsidR="00CE6724" w:rsidRPr="00CE6724" w:rsidRDefault="00CE6724" w:rsidP="00667CDE">
      <w:pPr>
        <w:ind w:left="144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</w:t>
      </w:r>
      <w:r w:rsidRPr="00CE6724">
        <w:rPr>
          <w:rFonts w:ascii="Palatino Linotype" w:hAnsi="Palatino Linotype"/>
          <w:sz w:val="24"/>
        </w:rPr>
        <w:t>Ford Escape</w:t>
      </w:r>
      <w:r>
        <w:rPr>
          <w:rFonts w:ascii="Palatino Linotype" w:hAnsi="Palatino Linotype"/>
          <w:sz w:val="24"/>
        </w:rPr>
        <w:t>, Silver,</w:t>
      </w:r>
      <w:r w:rsidRPr="00CE6724">
        <w:rPr>
          <w:rFonts w:ascii="Palatino Linotype" w:hAnsi="Palatino Linotype"/>
          <w:sz w:val="24"/>
        </w:rPr>
        <w:t xml:space="preserve"> 2017</w:t>
      </w:r>
      <w:r>
        <w:rPr>
          <w:rFonts w:ascii="Palatino Linotype" w:hAnsi="Palatino Linotype"/>
          <w:sz w:val="24"/>
        </w:rPr>
        <w:t xml:space="preserve"> – </w:t>
      </w:r>
      <w:r w:rsidRPr="00667CDE">
        <w:rPr>
          <w:rFonts w:ascii="Palatino Linotype" w:hAnsi="Palatino Linotype"/>
          <w:b/>
          <w:sz w:val="24"/>
        </w:rPr>
        <w:t>HD 10</w:t>
      </w:r>
    </w:p>
    <w:p w14:paraId="16063D91" w14:textId="7FBD50CC" w:rsidR="00CE6724" w:rsidRDefault="00CE6724" w:rsidP="00667CDE">
      <w:pPr>
        <w:ind w:left="1440"/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</w:t>
      </w:r>
      <w:r w:rsidRPr="00CE6724">
        <w:rPr>
          <w:rFonts w:ascii="Palatino Linotype" w:hAnsi="Palatino Linotype"/>
          <w:sz w:val="24"/>
        </w:rPr>
        <w:t>Chevy Truck</w:t>
      </w:r>
      <w:r>
        <w:rPr>
          <w:rFonts w:ascii="Palatino Linotype" w:hAnsi="Palatino Linotype"/>
          <w:sz w:val="24"/>
        </w:rPr>
        <w:t xml:space="preserve">, </w:t>
      </w:r>
      <w:r w:rsidRPr="00CE6724">
        <w:rPr>
          <w:rFonts w:ascii="Palatino Linotype" w:hAnsi="Palatino Linotype"/>
          <w:sz w:val="24"/>
        </w:rPr>
        <w:t>1987</w:t>
      </w:r>
      <w:r>
        <w:rPr>
          <w:rFonts w:ascii="Palatino Linotype" w:hAnsi="Palatino Linotype"/>
          <w:sz w:val="24"/>
        </w:rPr>
        <w:t xml:space="preserve"> – </w:t>
      </w:r>
      <w:r w:rsidRPr="00667CDE">
        <w:rPr>
          <w:rFonts w:ascii="Palatino Linotype" w:hAnsi="Palatino Linotype"/>
          <w:b/>
          <w:sz w:val="24"/>
        </w:rPr>
        <w:t>HD 11</w:t>
      </w:r>
    </w:p>
    <w:bookmarkEnd w:id="2"/>
    <w:p w14:paraId="1CD1962D" w14:textId="4F956702" w:rsidR="00CE6724" w:rsidRDefault="00CE6724" w:rsidP="00667CDE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The dispatcher may ask you for your current vehicle mileage. </w:t>
      </w:r>
      <w:r w:rsidR="00667CDE">
        <w:rPr>
          <w:rFonts w:ascii="Palatino Linotype" w:hAnsi="Palatino Linotype"/>
          <w:sz w:val="24"/>
        </w:rPr>
        <w:t>Please have that information available.</w:t>
      </w:r>
    </w:p>
    <w:p w14:paraId="37C9C3F8" w14:textId="393409AF" w:rsidR="00667CDE" w:rsidRDefault="00667CDE" w:rsidP="00667CDE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The pump will be unlocked, and you will be able to pump your gas.</w:t>
      </w:r>
    </w:p>
    <w:p w14:paraId="014D63D3" w14:textId="2A5DC05E" w:rsidR="00667CDE" w:rsidRDefault="00667CDE" w:rsidP="00667CDE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Upon completion, you will call (330)339-2000 to let them know that you are finished.</w:t>
      </w:r>
    </w:p>
    <w:p w14:paraId="69A9B2AF" w14:textId="46B4E776" w:rsidR="00667CDE" w:rsidRDefault="00667CDE" w:rsidP="00667CDE">
      <w:pPr>
        <w:pStyle w:val="ListParagraph"/>
        <w:numPr>
          <w:ilvl w:val="0"/>
          <w:numId w:val="3"/>
        </w:num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You will not receive any documentation, but the health department will be involved by the SO on a monthly basis. </w:t>
      </w:r>
    </w:p>
    <w:p w14:paraId="024CA139" w14:textId="7B4C4B29" w:rsidR="00667CDE" w:rsidRPr="00667CDE" w:rsidRDefault="00667CDE" w:rsidP="00667CDE">
      <w:pPr>
        <w:jc w:val="both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You are encouraged to use this gas option when possible due to the significant discount available. </w:t>
      </w:r>
    </w:p>
    <w:bookmarkEnd w:id="0"/>
    <w:bookmarkEnd w:id="1"/>
    <w:p w14:paraId="4BA21AA1" w14:textId="77777777" w:rsidR="00CE6724" w:rsidRPr="00CE6724" w:rsidRDefault="00CE6724" w:rsidP="00667CDE">
      <w:pPr>
        <w:jc w:val="both"/>
        <w:rPr>
          <w:rFonts w:ascii="Palatino Linotype" w:hAnsi="Palatino Linotype"/>
          <w:b/>
          <w:sz w:val="24"/>
        </w:rPr>
      </w:pPr>
    </w:p>
    <w:sectPr w:rsidR="00CE6724" w:rsidRPr="00CE6724" w:rsidSect="0007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045F6"/>
    <w:multiLevelType w:val="hybridMultilevel"/>
    <w:tmpl w:val="06A411F2"/>
    <w:lvl w:ilvl="0" w:tplc="F798044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E3372"/>
    <w:multiLevelType w:val="hybridMultilevel"/>
    <w:tmpl w:val="55C6F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A1DB8"/>
    <w:multiLevelType w:val="hybridMultilevel"/>
    <w:tmpl w:val="4F4C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9B"/>
    <w:rsid w:val="0003074C"/>
    <w:rsid w:val="00052A62"/>
    <w:rsid w:val="00077C56"/>
    <w:rsid w:val="000912D6"/>
    <w:rsid w:val="000B19CE"/>
    <w:rsid w:val="00164419"/>
    <w:rsid w:val="001942F8"/>
    <w:rsid w:val="001E7A17"/>
    <w:rsid w:val="00213AAE"/>
    <w:rsid w:val="0022022F"/>
    <w:rsid w:val="00284E96"/>
    <w:rsid w:val="002E08B6"/>
    <w:rsid w:val="002F39D9"/>
    <w:rsid w:val="00383757"/>
    <w:rsid w:val="00391D1E"/>
    <w:rsid w:val="003B0848"/>
    <w:rsid w:val="003B2368"/>
    <w:rsid w:val="004179FC"/>
    <w:rsid w:val="0045558E"/>
    <w:rsid w:val="00457272"/>
    <w:rsid w:val="00467B91"/>
    <w:rsid w:val="004711A0"/>
    <w:rsid w:val="00492B78"/>
    <w:rsid w:val="005052C4"/>
    <w:rsid w:val="005B7936"/>
    <w:rsid w:val="005D1066"/>
    <w:rsid w:val="00667CDE"/>
    <w:rsid w:val="006B088E"/>
    <w:rsid w:val="006D3C04"/>
    <w:rsid w:val="00726210"/>
    <w:rsid w:val="00805046"/>
    <w:rsid w:val="008425DC"/>
    <w:rsid w:val="00845A3E"/>
    <w:rsid w:val="00891A1C"/>
    <w:rsid w:val="008C78F5"/>
    <w:rsid w:val="00901000"/>
    <w:rsid w:val="00943A23"/>
    <w:rsid w:val="00964569"/>
    <w:rsid w:val="00B511E1"/>
    <w:rsid w:val="00B969A7"/>
    <w:rsid w:val="00BC01EF"/>
    <w:rsid w:val="00C02094"/>
    <w:rsid w:val="00C642DA"/>
    <w:rsid w:val="00C764D6"/>
    <w:rsid w:val="00CE66DA"/>
    <w:rsid w:val="00CE6724"/>
    <w:rsid w:val="00DB5E11"/>
    <w:rsid w:val="00DC09EE"/>
    <w:rsid w:val="00E40C7E"/>
    <w:rsid w:val="00E448F3"/>
    <w:rsid w:val="00E6679B"/>
    <w:rsid w:val="00EA2767"/>
    <w:rsid w:val="00EA2C9B"/>
    <w:rsid w:val="00F469B7"/>
    <w:rsid w:val="00FA3B4E"/>
    <w:rsid w:val="00FA62CF"/>
    <w:rsid w:val="00FB4A80"/>
    <w:rsid w:val="00FC5D13"/>
    <w:rsid w:val="00FC7B22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4:docId w14:val="16110BDF"/>
  <w15:docId w15:val="{A3D8820D-B486-49B7-9FB5-1A9E06E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character" w:styleId="Hyperlink">
    <w:name w:val="Hyperlink"/>
    <w:basedOn w:val="DefaultParagraphFont"/>
    <w:unhideWhenUsed/>
    <w:rsid w:val="00EA2C9B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B4A80"/>
    <w:pPr>
      <w:ind w:left="720"/>
      <w:contextualSpacing/>
    </w:pPr>
  </w:style>
  <w:style w:type="table" w:styleId="TableGrid">
    <w:name w:val="Table Grid"/>
    <w:basedOn w:val="TableNormal"/>
    <w:rsid w:val="005B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%20Seward\AppData\Roaming\Microsoft\Templates\Business%20letterhead%20stationery%20(Simple%20design)(2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design)(2)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Katie Seward</dc:creator>
  <cp:keywords/>
  <cp:lastModifiedBy>Katie Seward</cp:lastModifiedBy>
  <cp:revision>2</cp:revision>
  <cp:lastPrinted>2019-03-06T16:01:00Z</cp:lastPrinted>
  <dcterms:created xsi:type="dcterms:W3CDTF">2019-03-06T16:02:00Z</dcterms:created>
  <dcterms:modified xsi:type="dcterms:W3CDTF">2019-03-06T16:02:00Z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