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71"/>
        <w:tblW w:w="10615" w:type="dxa"/>
        <w:tblLook w:val="04A0" w:firstRow="1" w:lastRow="0" w:firstColumn="1" w:lastColumn="0" w:noHBand="0" w:noVBand="1"/>
      </w:tblPr>
      <w:tblGrid>
        <w:gridCol w:w="2425"/>
        <w:gridCol w:w="2790"/>
        <w:gridCol w:w="2790"/>
        <w:gridCol w:w="2610"/>
      </w:tblGrid>
      <w:tr w:rsidR="00FF2085" w14:paraId="3A3C4DF6" w14:textId="77777777" w:rsidTr="006853B5">
        <w:tc>
          <w:tcPr>
            <w:tcW w:w="2425" w:type="dxa"/>
          </w:tcPr>
          <w:p w14:paraId="1F92F0AF" w14:textId="77777777" w:rsidR="00FF2085" w:rsidRPr="006853B5" w:rsidRDefault="00FF2085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Job Title</w:t>
            </w:r>
            <w:r w:rsidR="009A0B4D" w:rsidRPr="006853B5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14:paraId="63281A80" w14:textId="77777777" w:rsidR="00105013" w:rsidRPr="006853B5" w:rsidRDefault="00D33CB4" w:rsidP="006853B5">
            <w:pPr>
              <w:rPr>
                <w:rFonts w:ascii="Palatino Linotype" w:hAnsi="Palatino Linotype"/>
                <w:b/>
                <w:i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i/>
                <w:sz w:val="24"/>
                <w:szCs w:val="24"/>
              </w:rPr>
              <w:t>Clerical Specialist</w:t>
            </w:r>
          </w:p>
        </w:tc>
        <w:tc>
          <w:tcPr>
            <w:tcW w:w="2790" w:type="dxa"/>
          </w:tcPr>
          <w:p w14:paraId="148D91CB" w14:textId="77777777" w:rsidR="00FF2085" w:rsidRPr="006853B5" w:rsidRDefault="00FF2085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Job Category</w:t>
            </w:r>
            <w:r w:rsidR="009A0B4D" w:rsidRPr="006853B5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161EE4CD" w14:textId="77777777" w:rsidR="00B94713" w:rsidRPr="006853B5" w:rsidRDefault="00D358BE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 xml:space="preserve">Clerical </w:t>
            </w:r>
          </w:p>
        </w:tc>
      </w:tr>
      <w:tr w:rsidR="00FF2085" w14:paraId="12F67C7A" w14:textId="77777777" w:rsidTr="006853B5">
        <w:tc>
          <w:tcPr>
            <w:tcW w:w="2425" w:type="dxa"/>
          </w:tcPr>
          <w:p w14:paraId="3687A6C4" w14:textId="77777777" w:rsidR="00FF2085" w:rsidRPr="006853B5" w:rsidRDefault="00FF2085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Department/Group</w:t>
            </w:r>
            <w:r w:rsidR="009A0B4D" w:rsidRPr="006853B5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14:paraId="0D158339" w14:textId="77777777" w:rsidR="00FF2085" w:rsidRPr="006853B5" w:rsidRDefault="00787350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i/>
                <w:sz w:val="24"/>
                <w:szCs w:val="24"/>
              </w:rPr>
              <w:t xml:space="preserve">Environmental </w:t>
            </w:r>
            <w:r w:rsidR="006C721F" w:rsidRPr="006853B5">
              <w:rPr>
                <w:rFonts w:ascii="Palatino Linotype" w:hAnsi="Palatino Linotype"/>
                <w:i/>
                <w:sz w:val="24"/>
                <w:szCs w:val="24"/>
              </w:rPr>
              <w:t>Health</w:t>
            </w:r>
          </w:p>
        </w:tc>
        <w:tc>
          <w:tcPr>
            <w:tcW w:w="2790" w:type="dxa"/>
          </w:tcPr>
          <w:p w14:paraId="0D57E944" w14:textId="77777777" w:rsidR="00FF2085" w:rsidRPr="006853B5" w:rsidRDefault="00FF2085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Pay Classification</w:t>
            </w:r>
            <w:r w:rsidR="009A0B4D" w:rsidRPr="006853B5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009C9B17" w14:textId="77777777" w:rsidR="00FF2085" w:rsidRPr="006853B5" w:rsidRDefault="00CB74AC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proofErr w:type="gramStart"/>
            <w:r w:rsidRPr="006853B5">
              <w:rPr>
                <w:rFonts w:ascii="Palatino Linotype" w:hAnsi="Palatino Linotype"/>
                <w:i/>
                <w:sz w:val="24"/>
                <w:szCs w:val="24"/>
              </w:rPr>
              <w:t>Non Exempt</w:t>
            </w:r>
            <w:proofErr w:type="gramEnd"/>
          </w:p>
        </w:tc>
      </w:tr>
      <w:tr w:rsidR="00FF2085" w14:paraId="7A1AB9B6" w14:textId="77777777" w:rsidTr="006853B5">
        <w:tc>
          <w:tcPr>
            <w:tcW w:w="2425" w:type="dxa"/>
          </w:tcPr>
          <w:p w14:paraId="151213DD" w14:textId="77777777" w:rsidR="00FF2085" w:rsidRPr="006853B5" w:rsidRDefault="00E06C4B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Level/Salary Range:</w:t>
            </w:r>
          </w:p>
        </w:tc>
        <w:tc>
          <w:tcPr>
            <w:tcW w:w="2790" w:type="dxa"/>
          </w:tcPr>
          <w:p w14:paraId="7190C575" w14:textId="0A9BFA69" w:rsidR="00FF2085" w:rsidRPr="006853B5" w:rsidRDefault="00D914B5" w:rsidP="002D0FF3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i/>
                <w:sz w:val="24"/>
                <w:szCs w:val="24"/>
              </w:rPr>
              <w:t>$</w:t>
            </w:r>
            <w:r w:rsidR="00CC6D3E">
              <w:rPr>
                <w:rFonts w:ascii="Palatino Linotype" w:hAnsi="Palatino Linotype"/>
                <w:i/>
                <w:sz w:val="24"/>
                <w:szCs w:val="24"/>
              </w:rPr>
              <w:t>13.70-16.56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59F41C97" w14:textId="77777777" w:rsidR="00FF2085" w:rsidRPr="006853B5" w:rsidRDefault="00B8443D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Position Reports to:</w:t>
            </w:r>
          </w:p>
        </w:tc>
        <w:tc>
          <w:tcPr>
            <w:tcW w:w="2610" w:type="dxa"/>
          </w:tcPr>
          <w:p w14:paraId="04F9B17D" w14:textId="77777777" w:rsidR="00FF2085" w:rsidRPr="006853B5" w:rsidRDefault="00D33CB4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i/>
                <w:sz w:val="24"/>
                <w:szCs w:val="24"/>
              </w:rPr>
              <w:t xml:space="preserve">Director </w:t>
            </w:r>
            <w:r w:rsidR="00787350" w:rsidRPr="006853B5">
              <w:rPr>
                <w:rFonts w:ascii="Palatino Linotype" w:hAnsi="Palatino Linotype"/>
                <w:i/>
                <w:sz w:val="24"/>
                <w:szCs w:val="24"/>
              </w:rPr>
              <w:t xml:space="preserve">of Environmental </w:t>
            </w:r>
            <w:r w:rsidR="006C721F" w:rsidRPr="006853B5">
              <w:rPr>
                <w:rFonts w:ascii="Palatino Linotype" w:hAnsi="Palatino Linotype"/>
                <w:i/>
                <w:sz w:val="24"/>
                <w:szCs w:val="24"/>
              </w:rPr>
              <w:t xml:space="preserve">Health </w:t>
            </w:r>
          </w:p>
        </w:tc>
      </w:tr>
      <w:tr w:rsidR="00FF2085" w14:paraId="1F5DBFF7" w14:textId="77777777" w:rsidTr="006853B5">
        <w:tc>
          <w:tcPr>
            <w:tcW w:w="2425" w:type="dxa"/>
          </w:tcPr>
          <w:p w14:paraId="6E5368E2" w14:textId="77777777" w:rsidR="00FF2085" w:rsidRPr="006853B5" w:rsidRDefault="000B3F5E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Civil Service Classification:</w:t>
            </w:r>
          </w:p>
        </w:tc>
        <w:tc>
          <w:tcPr>
            <w:tcW w:w="2790" w:type="dxa"/>
          </w:tcPr>
          <w:p w14:paraId="10EBAA5A" w14:textId="77777777" w:rsidR="00FF2085" w:rsidRPr="006853B5" w:rsidRDefault="006853B5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C</w:t>
            </w:r>
            <w:r w:rsidR="00EC65DB" w:rsidRPr="006853B5">
              <w:rPr>
                <w:rFonts w:ascii="Palatino Linotype" w:hAnsi="Palatino Linotype"/>
                <w:i/>
                <w:sz w:val="24"/>
                <w:szCs w:val="24"/>
              </w:rPr>
              <w:t>lassified</w:t>
            </w:r>
          </w:p>
        </w:tc>
        <w:tc>
          <w:tcPr>
            <w:tcW w:w="2790" w:type="dxa"/>
          </w:tcPr>
          <w:p w14:paraId="3BF3091A" w14:textId="77777777" w:rsidR="00FF2085" w:rsidRPr="006853B5" w:rsidRDefault="00FF2085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Position Type</w:t>
            </w:r>
            <w:r w:rsidR="009A0B4D" w:rsidRPr="006853B5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2610" w:type="dxa"/>
          </w:tcPr>
          <w:p w14:paraId="75B0EC14" w14:textId="77777777" w:rsidR="00FF2085" w:rsidRPr="006853B5" w:rsidRDefault="009A0B4D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i/>
                <w:sz w:val="24"/>
                <w:szCs w:val="24"/>
              </w:rPr>
              <w:t>Full time</w:t>
            </w:r>
          </w:p>
        </w:tc>
      </w:tr>
      <w:tr w:rsidR="000B3F5E" w:rsidRPr="00E06C4B" w14:paraId="0588DB01" w14:textId="77777777" w:rsidTr="006853B5">
        <w:trPr>
          <w:gridAfter w:val="2"/>
          <w:wAfter w:w="5400" w:type="dxa"/>
        </w:trPr>
        <w:tc>
          <w:tcPr>
            <w:tcW w:w="2425" w:type="dxa"/>
          </w:tcPr>
          <w:p w14:paraId="6A9A3494" w14:textId="77777777" w:rsidR="000B3F5E" w:rsidRPr="006853B5" w:rsidRDefault="000B3F5E" w:rsidP="006853B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Date Revised:</w:t>
            </w:r>
          </w:p>
        </w:tc>
        <w:tc>
          <w:tcPr>
            <w:tcW w:w="2790" w:type="dxa"/>
          </w:tcPr>
          <w:p w14:paraId="38E00767" w14:textId="0349420E" w:rsidR="000B3F5E" w:rsidRPr="006853B5" w:rsidRDefault="00CC6D3E" w:rsidP="006853B5">
            <w:pPr>
              <w:rPr>
                <w:rFonts w:ascii="Palatino Linotype" w:hAnsi="Palatino Linotype"/>
                <w:i/>
                <w:sz w:val="24"/>
                <w:szCs w:val="24"/>
              </w:rPr>
            </w:pPr>
            <w:r>
              <w:rPr>
                <w:rFonts w:ascii="Palatino Linotype" w:hAnsi="Palatino Linotype"/>
                <w:i/>
                <w:sz w:val="24"/>
                <w:szCs w:val="24"/>
              </w:rPr>
              <w:t>1/1/2019</w:t>
            </w:r>
          </w:p>
        </w:tc>
      </w:tr>
    </w:tbl>
    <w:p w14:paraId="6E466E02" w14:textId="77777777" w:rsidR="00AC7D28" w:rsidRDefault="00AC7D28"/>
    <w:p w14:paraId="1EF728DB" w14:textId="77777777" w:rsidR="006853B5" w:rsidRDefault="006853B5">
      <w:pPr>
        <w:rPr>
          <w:b/>
          <w:u w:val="single"/>
        </w:rPr>
      </w:pPr>
    </w:p>
    <w:p w14:paraId="0AE72337" w14:textId="77777777" w:rsidR="00FF2085" w:rsidRPr="006853B5" w:rsidRDefault="00FF2085" w:rsidP="00D358B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53B5">
        <w:rPr>
          <w:rFonts w:ascii="Palatino Linotype" w:hAnsi="Palatino Linotype"/>
          <w:b/>
          <w:sz w:val="24"/>
          <w:szCs w:val="24"/>
          <w:u w:val="single"/>
        </w:rPr>
        <w:t>Role and Responsibilities</w:t>
      </w:r>
    </w:p>
    <w:p w14:paraId="603EBDA9" w14:textId="77777777" w:rsidR="00CB74AC" w:rsidRPr="006853B5" w:rsidRDefault="00912A0D" w:rsidP="00D358B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eastAsiaTheme="minorEastAsia" w:hAnsi="Palatino Linotype" w:cs="CG Times"/>
          <w:spacing w:val="-3"/>
          <w:sz w:val="24"/>
          <w:szCs w:val="24"/>
        </w:rPr>
      </w:pPr>
      <w:r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Under general supervision the </w:t>
      </w:r>
      <w:r w:rsidR="00A65945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>C</w:t>
      </w:r>
      <w:r w:rsidR="00D33CB4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lerical Specialist </w:t>
      </w:r>
      <w:r w:rsidR="00CB74AC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performs </w:t>
      </w:r>
      <w:r w:rsidR="00D33CB4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various </w:t>
      </w:r>
      <w:r w:rsidR="00CB74AC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administrative </w:t>
      </w:r>
      <w:r w:rsidR="006C721F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support </w:t>
      </w:r>
      <w:r w:rsidR="00CB74AC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duties </w:t>
      </w:r>
      <w:r w:rsidR="006C721F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for the </w:t>
      </w:r>
      <w:r w:rsidR="00787350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>En</w:t>
      </w:r>
      <w:r w:rsidR="00D33CB4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vironmental </w:t>
      </w:r>
      <w:r w:rsidR="006C721F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 xml:space="preserve">Health </w:t>
      </w:r>
      <w:r w:rsidR="00CB74AC" w:rsidRPr="006853B5">
        <w:rPr>
          <w:rFonts w:ascii="Palatino Linotype" w:eastAsiaTheme="minorEastAsia" w:hAnsi="Palatino Linotype" w:cs="CG Times"/>
          <w:spacing w:val="-3"/>
          <w:sz w:val="24"/>
          <w:szCs w:val="24"/>
        </w:rPr>
        <w:t>department.</w:t>
      </w:r>
    </w:p>
    <w:p w14:paraId="61FEDD93" w14:textId="77777777" w:rsidR="00912A0D" w:rsidRPr="006853B5" w:rsidRDefault="00912A0D" w:rsidP="00D358BE">
      <w:pPr>
        <w:tabs>
          <w:tab w:val="left" w:pos="0"/>
          <w:tab w:val="left" w:pos="324"/>
          <w:tab w:val="left" w:pos="720"/>
        </w:tabs>
        <w:suppressAutoHyphens/>
        <w:spacing w:after="90"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098740CC" w14:textId="77777777" w:rsidR="00FF2085" w:rsidRPr="006853B5" w:rsidRDefault="00FF2085" w:rsidP="00D358B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53B5">
        <w:rPr>
          <w:rFonts w:ascii="Palatino Linotype" w:hAnsi="Palatino Linotype"/>
          <w:b/>
          <w:sz w:val="24"/>
          <w:szCs w:val="24"/>
          <w:u w:val="single"/>
        </w:rPr>
        <w:t>Experience and Education Requirements</w:t>
      </w:r>
    </w:p>
    <w:p w14:paraId="24CD9745" w14:textId="77777777" w:rsidR="00CB74AC" w:rsidRPr="006853B5" w:rsidRDefault="00912A0D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Must have a</w:t>
      </w:r>
      <w:r w:rsidR="00CB74AC" w:rsidRPr="006853B5">
        <w:rPr>
          <w:rFonts w:ascii="Palatino Linotype" w:hAnsi="Palatino Linotype"/>
          <w:spacing w:val="-3"/>
          <w:sz w:val="24"/>
          <w:szCs w:val="24"/>
        </w:rPr>
        <w:t xml:space="preserve"> high school diploma or equivalent.  Minimum of one </w:t>
      </w:r>
      <w:r w:rsidR="00BA1986" w:rsidRPr="006853B5">
        <w:rPr>
          <w:rFonts w:ascii="Palatino Linotype" w:hAnsi="Palatino Linotype"/>
          <w:spacing w:val="-3"/>
          <w:sz w:val="24"/>
          <w:szCs w:val="24"/>
        </w:rPr>
        <w:t xml:space="preserve">(1) </w:t>
      </w:r>
      <w:r w:rsidR="00CB74AC" w:rsidRPr="006853B5">
        <w:rPr>
          <w:rFonts w:ascii="Palatino Linotype" w:hAnsi="Palatino Linotype"/>
          <w:spacing w:val="-3"/>
          <w:sz w:val="24"/>
          <w:szCs w:val="24"/>
        </w:rPr>
        <w:t xml:space="preserve">to three </w:t>
      </w:r>
      <w:r w:rsidR="00BA1986" w:rsidRPr="006853B5">
        <w:rPr>
          <w:rFonts w:ascii="Palatino Linotype" w:hAnsi="Palatino Linotype"/>
          <w:spacing w:val="-3"/>
          <w:sz w:val="24"/>
          <w:szCs w:val="24"/>
        </w:rPr>
        <w:t xml:space="preserve">(3) </w:t>
      </w:r>
      <w:r w:rsidR="00CB74AC" w:rsidRPr="006853B5">
        <w:rPr>
          <w:rFonts w:ascii="Palatino Linotype" w:hAnsi="Palatino Linotype"/>
          <w:spacing w:val="-3"/>
          <w:sz w:val="24"/>
          <w:szCs w:val="24"/>
        </w:rPr>
        <w:t>years of experience in an administrative capacity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 xml:space="preserve"> or the equivalent in education and work experience</w:t>
      </w:r>
      <w:r w:rsidR="00CB74AC" w:rsidRPr="006853B5">
        <w:rPr>
          <w:rFonts w:ascii="Palatino Linotype" w:hAnsi="Palatino Linotype"/>
          <w:spacing w:val="-3"/>
          <w:sz w:val="24"/>
          <w:szCs w:val="24"/>
        </w:rPr>
        <w:t>.  Must have a good working knowledge of Microsoft Office products such as Word, Excel, PowerPoint, etc.</w:t>
      </w:r>
    </w:p>
    <w:p w14:paraId="7E30FEA4" w14:textId="77777777" w:rsidR="00AF49AC" w:rsidRDefault="00912A0D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853B5">
        <w:rPr>
          <w:rFonts w:ascii="Palatino Linotype" w:hAnsi="Palatino Linotype"/>
          <w:sz w:val="24"/>
          <w:szCs w:val="24"/>
        </w:rPr>
        <w:t xml:space="preserve">Valid Ohio driver’s license and acceptable driving record is required.  </w:t>
      </w:r>
    </w:p>
    <w:p w14:paraId="38A5CBD8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70288">
        <w:rPr>
          <w:rFonts w:ascii="Palatino Linotype" w:hAnsi="Palatino Linotype"/>
          <w:b/>
          <w:sz w:val="24"/>
          <w:szCs w:val="24"/>
          <w:u w:val="single"/>
        </w:rPr>
        <w:t xml:space="preserve">Public Health Core Competencies and Essential Duties </w:t>
      </w:r>
    </w:p>
    <w:p w14:paraId="4B89F775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 xml:space="preserve">Public Health Sciences </w:t>
      </w:r>
    </w:p>
    <w:p w14:paraId="06E7231E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Establish, maintain, code, modify, track, and/or retrieve information and compile data that may require information, searches through files, contracts, records, computer files, including spreadsheets and/or customized database applications</w:t>
      </w:r>
    </w:p>
    <w:p w14:paraId="6C3AE0AE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Interview internal and external customers to establish program-specific documentation and/or identify services needed.</w:t>
      </w:r>
    </w:p>
    <w:p w14:paraId="29CA688D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>Community Dimensions of Practice</w:t>
      </w:r>
    </w:p>
    <w:p w14:paraId="5519AE15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Under general supervision, prepares public health documents and reports </w:t>
      </w:r>
    </w:p>
    <w:p w14:paraId="553832B2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Supports relationships that improve community health</w:t>
      </w:r>
    </w:p>
    <w:p w14:paraId="67FDB30C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>Leadership and Systems Thinking</w:t>
      </w:r>
    </w:p>
    <w:p w14:paraId="0ACAD224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Adheres to occupational safety and health administration standards relevant to job duties </w:t>
      </w:r>
    </w:p>
    <w:p w14:paraId="21EC6F72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Incorporates ethical standards of public health practices </w:t>
      </w:r>
    </w:p>
    <w:p w14:paraId="067C1D04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Contributes to the development of a vision for a healthy community </w:t>
      </w:r>
    </w:p>
    <w:p w14:paraId="6271E98F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4719FB40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4AC89A18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Participates in professional development opportunities </w:t>
      </w:r>
    </w:p>
    <w:p w14:paraId="0CCC6E60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Describes ways to improve individual and program performance </w:t>
      </w:r>
    </w:p>
    <w:p w14:paraId="19B322AF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>Policy Development and Program Planning</w:t>
      </w:r>
    </w:p>
    <w:p w14:paraId="084643D5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Adheres to ethical principles in the collection, maintenance, use, and dissemination of data and information </w:t>
      </w:r>
    </w:p>
    <w:p w14:paraId="0AA4F4F6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Collaborates in the development of and provides clerical/technical and administrative support to departmental quality improvement, performance management, and evaluation activities. </w:t>
      </w:r>
    </w:p>
    <w:p w14:paraId="755625C8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Contributes to development program goals and objectives</w:t>
      </w:r>
    </w:p>
    <w:p w14:paraId="04F44E24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Describes organizational strategic plan and contributes to that plan </w:t>
      </w:r>
    </w:p>
    <w:p w14:paraId="2B665E85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Applies strategies for continuous quality improvement </w:t>
      </w:r>
    </w:p>
    <w:p w14:paraId="1144EAF0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 xml:space="preserve">Communication and Cultural Competency </w:t>
      </w:r>
    </w:p>
    <w:p w14:paraId="1BF5ABC4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Answers telephones, screens </w:t>
      </w:r>
      <w:proofErr w:type="gramStart"/>
      <w:r w:rsidRPr="00670288">
        <w:rPr>
          <w:rFonts w:ascii="Palatino Linotype" w:hAnsi="Palatino Linotype"/>
          <w:sz w:val="24"/>
          <w:szCs w:val="24"/>
        </w:rPr>
        <w:t>calls</w:t>
      </w:r>
      <w:proofErr w:type="gramEnd"/>
      <w:r w:rsidRPr="00670288">
        <w:rPr>
          <w:rFonts w:ascii="Palatino Linotype" w:hAnsi="Palatino Linotype"/>
          <w:sz w:val="24"/>
          <w:szCs w:val="24"/>
        </w:rPr>
        <w:t>, responds to inquiries and refers callers to appropriate persons</w:t>
      </w:r>
    </w:p>
    <w:p w14:paraId="3ACB48FB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Utilizes appropriate methods for interacting effectively and professionally with persons of all ages and from diverse cultural, socioeconomic, educational, racial, and ethnic backgrounds, sexual orientations, lifestyles and physical abilities.</w:t>
      </w:r>
    </w:p>
    <w:p w14:paraId="23BBA9AA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Adheres to ethical principles and Tuscarawas County Health Department policies in the collection, maintenance, use, and dissemination of data and information. </w:t>
      </w:r>
    </w:p>
    <w:p w14:paraId="7168A87C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Communicates in writing and orally with linguistic and cultural proficiency </w:t>
      </w:r>
    </w:p>
    <w:p w14:paraId="5714930F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Facilities communication among individuals, groups and organizations</w:t>
      </w:r>
    </w:p>
    <w:p w14:paraId="4B5A8396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Able to describe the value of a diverse public health workforce  </w:t>
      </w:r>
    </w:p>
    <w:p w14:paraId="6A76E2DD" w14:textId="77777777" w:rsidR="00670288" w:rsidRP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 xml:space="preserve">Financial Planning and Management </w:t>
      </w:r>
    </w:p>
    <w:p w14:paraId="6DEA1C29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>Operates within program budget</w:t>
      </w:r>
    </w:p>
    <w:p w14:paraId="494755F8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Adheres to all organizational policies and procedures </w:t>
      </w:r>
    </w:p>
    <w:p w14:paraId="50B9D559" w14:textId="77777777" w:rsidR="00670288" w:rsidRPr="00670288" w:rsidRDefault="00670288" w:rsidP="00D358BE">
      <w:pPr>
        <w:numPr>
          <w:ilvl w:val="0"/>
          <w:numId w:val="11"/>
        </w:num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  <w:r w:rsidRPr="00670288">
        <w:rPr>
          <w:rFonts w:ascii="Palatino Linotype" w:hAnsi="Palatino Linotype"/>
          <w:sz w:val="24"/>
          <w:szCs w:val="24"/>
        </w:rPr>
        <w:t xml:space="preserve">Uses performance management system for program and organizational improvement </w:t>
      </w:r>
    </w:p>
    <w:p w14:paraId="043A9166" w14:textId="77777777" w:rsid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5E8B644" w14:textId="77777777" w:rsid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5BA54217" w14:textId="77777777" w:rsid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6DE56211" w14:textId="77777777" w:rsidR="00670288" w:rsidRDefault="00670288" w:rsidP="00D358BE">
      <w:pPr>
        <w:tabs>
          <w:tab w:val="left" w:pos="0"/>
        </w:tabs>
        <w:suppressAutoHyphens/>
        <w:spacing w:line="240" w:lineRule="atLeast"/>
        <w:jc w:val="both"/>
        <w:rPr>
          <w:rFonts w:ascii="Palatino Linotype" w:hAnsi="Palatino Linotype"/>
          <w:sz w:val="24"/>
          <w:szCs w:val="24"/>
        </w:rPr>
      </w:pPr>
    </w:p>
    <w:p w14:paraId="13F00DBB" w14:textId="77777777" w:rsidR="007113B7" w:rsidRPr="00670288" w:rsidRDefault="00670288" w:rsidP="00D358BE">
      <w:pPr>
        <w:jc w:val="both"/>
        <w:rPr>
          <w:rFonts w:ascii="Palatino Linotype" w:hAnsi="Palatino Linotype"/>
          <w:b/>
          <w:sz w:val="24"/>
          <w:szCs w:val="24"/>
        </w:rPr>
      </w:pPr>
      <w:r w:rsidRPr="00670288">
        <w:rPr>
          <w:rFonts w:ascii="Palatino Linotype" w:hAnsi="Palatino Linotype"/>
          <w:b/>
          <w:sz w:val="24"/>
          <w:szCs w:val="24"/>
        </w:rPr>
        <w:t xml:space="preserve">Essential Duties </w:t>
      </w:r>
    </w:p>
    <w:p w14:paraId="7B4B739B" w14:textId="77777777" w:rsidR="00D33CB4" w:rsidRPr="00550350" w:rsidRDefault="00D33CB4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550350">
        <w:rPr>
          <w:rFonts w:ascii="Palatino Linotype" w:hAnsi="Palatino Linotype"/>
          <w:spacing w:val="-3"/>
          <w:sz w:val="24"/>
          <w:szCs w:val="24"/>
        </w:rPr>
        <w:t>Monitors permits and license renewal dates and send correspondence to appropriate individuals/entities.</w:t>
      </w:r>
    </w:p>
    <w:p w14:paraId="189EF5C0" w14:textId="77777777" w:rsidR="00D33CB4" w:rsidRPr="006853B5" w:rsidRDefault="00D33CB4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Maintains records of approved license and permits and provides receipts for permits and licenses.</w:t>
      </w:r>
    </w:p>
    <w:p w14:paraId="254684B8" w14:textId="77777777" w:rsidR="00D33CB4" w:rsidRPr="006853B5" w:rsidRDefault="00D33CB4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Maintains Environmental Health Department files.</w:t>
      </w:r>
    </w:p>
    <w:p w14:paraId="1D5E42A4" w14:textId="77777777" w:rsidR="00D33CB4" w:rsidRPr="006853B5" w:rsidRDefault="00D33CB4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Does billing for Environment</w:t>
      </w:r>
      <w:r w:rsidR="00D914B5" w:rsidRPr="006853B5">
        <w:rPr>
          <w:rFonts w:ascii="Palatino Linotype" w:hAnsi="Palatino Linotype"/>
          <w:spacing w:val="-3"/>
          <w:sz w:val="24"/>
          <w:szCs w:val="24"/>
        </w:rPr>
        <w:t>al</w:t>
      </w:r>
      <w:r w:rsidRPr="006853B5">
        <w:rPr>
          <w:rFonts w:ascii="Palatino Linotype" w:hAnsi="Palatino Linotype"/>
          <w:spacing w:val="-3"/>
          <w:sz w:val="24"/>
          <w:szCs w:val="24"/>
        </w:rPr>
        <w:t xml:space="preserve"> Health Department services and issues receipts for payments received and prepares pay-ins to accounting department.</w:t>
      </w:r>
    </w:p>
    <w:p w14:paraId="442F3F1B" w14:textId="77777777" w:rsidR="00D33CB4" w:rsidRPr="006853B5" w:rsidRDefault="00D33CB4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Prepares Health Certifications.</w:t>
      </w:r>
    </w:p>
    <w:p w14:paraId="6394CB1E" w14:textId="77777777" w:rsidR="002C39C0" w:rsidRPr="006853B5" w:rsidRDefault="00D33CB4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C</w:t>
      </w:r>
      <w:r w:rsidR="002C39C0" w:rsidRPr="006853B5">
        <w:rPr>
          <w:rFonts w:ascii="Palatino Linotype" w:hAnsi="Palatino Linotype"/>
          <w:spacing w:val="-3"/>
          <w:sz w:val="24"/>
          <w:szCs w:val="24"/>
        </w:rPr>
        <w:t>ompiles departmental information and statistics.</w:t>
      </w:r>
    </w:p>
    <w:p w14:paraId="5E4135B5" w14:textId="77777777" w:rsidR="002C39C0" w:rsidRPr="006853B5" w:rsidRDefault="002C39C0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 xml:space="preserve">Performs various administrative duties for the department including preparing reports, 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 xml:space="preserve">composing </w:t>
      </w:r>
      <w:r w:rsidRPr="006853B5">
        <w:rPr>
          <w:rFonts w:ascii="Palatino Linotype" w:hAnsi="Palatino Linotype"/>
          <w:spacing w:val="-3"/>
          <w:sz w:val="24"/>
          <w:szCs w:val="24"/>
        </w:rPr>
        <w:t xml:space="preserve">correspondence, </w:t>
      </w:r>
      <w:r w:rsidR="00487ED8" w:rsidRPr="006853B5">
        <w:rPr>
          <w:rFonts w:ascii="Palatino Linotype" w:hAnsi="Palatino Linotype"/>
          <w:spacing w:val="-3"/>
          <w:sz w:val="24"/>
          <w:szCs w:val="24"/>
        </w:rPr>
        <w:t>answering phone calls, etc.</w:t>
      </w:r>
    </w:p>
    <w:p w14:paraId="06B64B9B" w14:textId="77777777" w:rsidR="00C9583B" w:rsidRPr="006853B5" w:rsidRDefault="00C9583B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 xml:space="preserve">Maintains departmental files in a </w:t>
      </w:r>
      <w:r w:rsidRPr="006853B5">
        <w:rPr>
          <w:rFonts w:ascii="Palatino Linotype" w:hAnsi="Palatino Linotype"/>
          <w:bCs/>
          <w:spacing w:val="-3"/>
          <w:sz w:val="24"/>
          <w:szCs w:val="24"/>
        </w:rPr>
        <w:t>confidential</w:t>
      </w:r>
      <w:r w:rsidRPr="006853B5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6853B5">
        <w:rPr>
          <w:rFonts w:ascii="Palatino Linotype" w:hAnsi="Palatino Linotype"/>
          <w:spacing w:val="-3"/>
          <w:sz w:val="24"/>
          <w:szCs w:val="24"/>
        </w:rPr>
        <w:t>manner.</w:t>
      </w:r>
    </w:p>
    <w:p w14:paraId="1A7F2D89" w14:textId="77777777" w:rsidR="00C9583B" w:rsidRPr="006853B5" w:rsidRDefault="00C9583B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Attends staff meetings and serves on temporary committees, as requested</w:t>
      </w:r>
      <w:r w:rsidR="00E65548" w:rsidRPr="006853B5">
        <w:rPr>
          <w:rFonts w:ascii="Palatino Linotype" w:hAnsi="Palatino Linotype"/>
          <w:spacing w:val="-3"/>
          <w:sz w:val="24"/>
          <w:szCs w:val="24"/>
        </w:rPr>
        <w:t>, and is required to be punctual at these meetings.</w:t>
      </w:r>
    </w:p>
    <w:p w14:paraId="1C02AB67" w14:textId="77777777" w:rsidR="00C9583B" w:rsidRPr="006853B5" w:rsidRDefault="00C9583B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9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 xml:space="preserve">Prepares and maintains 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 xml:space="preserve">appropriate </w:t>
      </w:r>
      <w:r w:rsidRPr="006853B5">
        <w:rPr>
          <w:rFonts w:ascii="Palatino Linotype" w:hAnsi="Palatino Linotype"/>
          <w:spacing w:val="-3"/>
          <w:sz w:val="24"/>
          <w:szCs w:val="24"/>
        </w:rPr>
        <w:t xml:space="preserve">records and 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 xml:space="preserve">accurately completes </w:t>
      </w:r>
      <w:r w:rsidRPr="006853B5">
        <w:rPr>
          <w:rFonts w:ascii="Palatino Linotype" w:hAnsi="Palatino Linotype"/>
          <w:spacing w:val="-3"/>
          <w:sz w:val="24"/>
          <w:szCs w:val="24"/>
        </w:rPr>
        <w:t>reports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 xml:space="preserve"> by required deadlines</w:t>
      </w:r>
      <w:r w:rsidRPr="006853B5">
        <w:rPr>
          <w:rFonts w:ascii="Palatino Linotype" w:hAnsi="Palatino Linotype"/>
          <w:spacing w:val="-3"/>
          <w:sz w:val="24"/>
          <w:szCs w:val="24"/>
        </w:rPr>
        <w:t>.</w:t>
      </w:r>
    </w:p>
    <w:p w14:paraId="2D763E99" w14:textId="77777777" w:rsidR="00C9583B" w:rsidRPr="006853B5" w:rsidRDefault="00C9583B" w:rsidP="00550350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324"/>
          <w:tab w:val="left" w:pos="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>Maintains and increases knowledge and skills through attendance at meetings, conferences, training seminars and in-service training.</w:t>
      </w:r>
    </w:p>
    <w:p w14:paraId="2C4C458E" w14:textId="77777777" w:rsidR="00EF27F3" w:rsidRDefault="00EF27F3" w:rsidP="0055035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 w:rsidRPr="006853B5">
        <w:rPr>
          <w:rFonts w:ascii="Palatino Linotype" w:hAnsi="Palatino Linotype"/>
          <w:spacing w:val="-3"/>
          <w:sz w:val="24"/>
          <w:szCs w:val="24"/>
        </w:rPr>
        <w:t xml:space="preserve">Performs additional duties and assignments, as requested/directed by </w:t>
      </w:r>
      <w:r w:rsidR="00D33CB4" w:rsidRPr="006853B5">
        <w:rPr>
          <w:rFonts w:ascii="Palatino Linotype" w:hAnsi="Palatino Linotype"/>
          <w:spacing w:val="-3"/>
          <w:sz w:val="24"/>
          <w:szCs w:val="24"/>
        </w:rPr>
        <w:t xml:space="preserve">Director 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 xml:space="preserve">of </w:t>
      </w:r>
      <w:r w:rsidR="00D33CB4" w:rsidRPr="006853B5">
        <w:rPr>
          <w:rFonts w:ascii="Palatino Linotype" w:hAnsi="Palatino Linotype"/>
          <w:spacing w:val="-3"/>
          <w:sz w:val="24"/>
          <w:szCs w:val="24"/>
        </w:rPr>
        <w:t>Environmental</w:t>
      </w:r>
      <w:r w:rsidR="00056E8A" w:rsidRPr="006853B5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="006C721F" w:rsidRPr="006853B5">
        <w:rPr>
          <w:rFonts w:ascii="Palatino Linotype" w:hAnsi="Palatino Linotype"/>
          <w:spacing w:val="-3"/>
          <w:sz w:val="24"/>
          <w:szCs w:val="24"/>
        </w:rPr>
        <w:t>Health</w:t>
      </w:r>
      <w:r w:rsidRPr="006853B5">
        <w:rPr>
          <w:rFonts w:ascii="Palatino Linotype" w:hAnsi="Palatino Linotype"/>
          <w:spacing w:val="-3"/>
          <w:sz w:val="24"/>
          <w:szCs w:val="24"/>
        </w:rPr>
        <w:t>.</w:t>
      </w:r>
    </w:p>
    <w:p w14:paraId="0515277D" w14:textId="77777777" w:rsidR="006853B5" w:rsidRPr="006853B5" w:rsidRDefault="006853B5" w:rsidP="00550350">
      <w:pPr>
        <w:pStyle w:val="ListParagraph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26"/>
          <w:tab w:val="left" w:pos="720"/>
        </w:tabs>
        <w:suppressAutoHyphens/>
        <w:spacing w:after="0" w:line="240" w:lineRule="atLeast"/>
        <w:jc w:val="both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Regular, punctual attendance</w:t>
      </w:r>
    </w:p>
    <w:p w14:paraId="1798A427" w14:textId="77777777" w:rsidR="00A84740" w:rsidRPr="006853B5" w:rsidRDefault="00A84740" w:rsidP="00D358BE">
      <w:pPr>
        <w:jc w:val="both"/>
        <w:rPr>
          <w:rFonts w:ascii="Palatino Linotype" w:hAnsi="Palatino Linotype"/>
          <w:sz w:val="24"/>
          <w:szCs w:val="24"/>
          <w:u w:val="single"/>
        </w:rPr>
      </w:pPr>
    </w:p>
    <w:p w14:paraId="55DE396B" w14:textId="77777777" w:rsidR="00480572" w:rsidRPr="006853B5" w:rsidRDefault="00480572" w:rsidP="00D358BE">
      <w:pPr>
        <w:jc w:val="both"/>
        <w:rPr>
          <w:rFonts w:ascii="Palatino Linotype" w:hAnsi="Palatino Linotype"/>
          <w:sz w:val="24"/>
          <w:szCs w:val="24"/>
          <w:u w:val="single"/>
        </w:rPr>
      </w:pPr>
      <w:r w:rsidRPr="006853B5">
        <w:rPr>
          <w:rFonts w:ascii="Palatino Linotype" w:hAnsi="Palatino Linotype"/>
          <w:b/>
          <w:sz w:val="24"/>
          <w:szCs w:val="24"/>
          <w:u w:val="single"/>
        </w:rPr>
        <w:t>Behavior Expectations</w:t>
      </w:r>
    </w:p>
    <w:p w14:paraId="494DA220" w14:textId="77777777" w:rsidR="006853B5" w:rsidRDefault="00480572" w:rsidP="00D358B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53B5">
        <w:rPr>
          <w:rFonts w:ascii="Palatino Linotype" w:hAnsi="Palatino Linotype"/>
          <w:sz w:val="24"/>
          <w:szCs w:val="24"/>
        </w:rPr>
        <w:t xml:space="preserve">Treats others with courtesy and respect in all interactions. </w:t>
      </w:r>
    </w:p>
    <w:p w14:paraId="425180D0" w14:textId="77777777" w:rsidR="00E06C4B" w:rsidRPr="006853B5" w:rsidRDefault="00E06C4B" w:rsidP="00D358B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53B5">
        <w:rPr>
          <w:rFonts w:ascii="Palatino Linotype" w:hAnsi="Palatino Linotype"/>
          <w:b/>
          <w:sz w:val="24"/>
          <w:szCs w:val="24"/>
          <w:u w:val="single"/>
        </w:rPr>
        <w:t>Working Conditions</w:t>
      </w:r>
    </w:p>
    <w:p w14:paraId="4BC78793" w14:textId="77777777" w:rsidR="00E06C4B" w:rsidRPr="006853B5" w:rsidRDefault="00E06C4B" w:rsidP="00D358BE">
      <w:pPr>
        <w:jc w:val="both"/>
        <w:rPr>
          <w:rFonts w:ascii="Palatino Linotype" w:hAnsi="Palatino Linotype"/>
          <w:sz w:val="24"/>
          <w:szCs w:val="24"/>
        </w:rPr>
      </w:pPr>
      <w:r w:rsidRPr="006853B5">
        <w:rPr>
          <w:rFonts w:ascii="Palatino Linotype" w:hAnsi="Palatino Linotype"/>
          <w:sz w:val="24"/>
          <w:szCs w:val="24"/>
        </w:rPr>
        <w:t>Answers telephone calls and routinely uses standard office equipment such as computers, telephones, copier and fax machines, etc.  Individual bends, reaches, pushes, and pulls file drawers to file information.</w:t>
      </w:r>
    </w:p>
    <w:p w14:paraId="40A8EE57" w14:textId="77777777" w:rsidR="00E06C4B" w:rsidRPr="006853B5" w:rsidRDefault="00E06C4B" w:rsidP="00D358BE">
      <w:pPr>
        <w:jc w:val="both"/>
        <w:rPr>
          <w:rFonts w:ascii="Palatino Linotype" w:hAnsi="Palatino Linotype"/>
          <w:sz w:val="24"/>
          <w:szCs w:val="24"/>
        </w:rPr>
      </w:pPr>
      <w:r w:rsidRPr="006853B5">
        <w:rPr>
          <w:rFonts w:ascii="Palatino Linotype" w:hAnsi="Palatino Linotype"/>
          <w:sz w:val="24"/>
          <w:szCs w:val="24"/>
        </w:rPr>
        <w:t>Vision abilities required are up close vision and the ability to adjust and focus.</w:t>
      </w:r>
    </w:p>
    <w:p w14:paraId="2BCC5493" w14:textId="77777777" w:rsidR="00E06C4B" w:rsidRDefault="00E06C4B" w:rsidP="00D358BE">
      <w:pPr>
        <w:jc w:val="both"/>
        <w:rPr>
          <w:rFonts w:ascii="Palatino Linotype" w:hAnsi="Palatino Linotype"/>
          <w:sz w:val="24"/>
          <w:szCs w:val="24"/>
        </w:rPr>
      </w:pPr>
      <w:r w:rsidRPr="006853B5">
        <w:rPr>
          <w:rFonts w:ascii="Palatino Linotype" w:hAnsi="Palatino Linotype"/>
          <w:sz w:val="24"/>
          <w:szCs w:val="24"/>
        </w:rPr>
        <w:t xml:space="preserve">Must be to lift and/or move up to 10 pounds, and frequently lift and/or move up to 25 pounds, and occasionally lift and/or move up to 50 pounds. </w:t>
      </w:r>
    </w:p>
    <w:p w14:paraId="58D5647E" w14:textId="77777777" w:rsidR="00670288" w:rsidRDefault="00670288" w:rsidP="00D358BE">
      <w:pPr>
        <w:jc w:val="both"/>
        <w:rPr>
          <w:rFonts w:ascii="Palatino Linotype" w:hAnsi="Palatino Linotype"/>
          <w:sz w:val="24"/>
          <w:szCs w:val="24"/>
        </w:rPr>
      </w:pPr>
    </w:p>
    <w:p w14:paraId="0D7D0E7E" w14:textId="77777777" w:rsidR="00D358BE" w:rsidRDefault="00D358BE" w:rsidP="00D358BE">
      <w:pPr>
        <w:jc w:val="both"/>
        <w:rPr>
          <w:rFonts w:ascii="Palatino Linotype" w:hAnsi="Palatino Linotype"/>
          <w:sz w:val="24"/>
          <w:szCs w:val="24"/>
        </w:rPr>
      </w:pPr>
    </w:p>
    <w:p w14:paraId="11A1ADA6" w14:textId="77777777" w:rsidR="00670288" w:rsidRDefault="00670288" w:rsidP="00D358BE">
      <w:pPr>
        <w:jc w:val="both"/>
        <w:rPr>
          <w:rFonts w:ascii="Palatino Linotype" w:hAnsi="Palatino Linotype"/>
          <w:sz w:val="24"/>
          <w:szCs w:val="24"/>
        </w:rPr>
      </w:pPr>
    </w:p>
    <w:p w14:paraId="028F83CA" w14:textId="77777777" w:rsidR="00670288" w:rsidRPr="006853B5" w:rsidRDefault="00670288" w:rsidP="00D358BE">
      <w:pPr>
        <w:jc w:val="both"/>
        <w:rPr>
          <w:rFonts w:ascii="Palatino Linotype" w:hAnsi="Palatino Linotype"/>
          <w:sz w:val="24"/>
          <w:szCs w:val="24"/>
        </w:rPr>
      </w:pPr>
    </w:p>
    <w:p w14:paraId="56BF7EA0" w14:textId="77777777" w:rsidR="00E372CF" w:rsidRPr="006853B5" w:rsidRDefault="00E372CF" w:rsidP="00D358BE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6853B5">
        <w:rPr>
          <w:rFonts w:ascii="Palatino Linotype" w:hAnsi="Palatino Linotype"/>
          <w:b/>
          <w:sz w:val="24"/>
          <w:szCs w:val="24"/>
          <w:u w:val="single"/>
        </w:rPr>
        <w:t>Additional Notes:</w:t>
      </w:r>
    </w:p>
    <w:p w14:paraId="0B699A58" w14:textId="77777777" w:rsidR="00E372CF" w:rsidRPr="006853B5" w:rsidRDefault="00E372CF" w:rsidP="00D358BE">
      <w:pPr>
        <w:jc w:val="both"/>
        <w:rPr>
          <w:rFonts w:ascii="Palatino Linotype" w:hAnsi="Palatino Linotype"/>
          <w:sz w:val="24"/>
          <w:szCs w:val="24"/>
        </w:rPr>
      </w:pPr>
      <w:r w:rsidRPr="006853B5">
        <w:rPr>
          <w:rFonts w:ascii="Palatino Linotype" w:hAnsi="Palatino Linotype"/>
          <w:sz w:val="24"/>
          <w:szCs w:val="24"/>
        </w:rPr>
        <w:t>Position is subject to a 180 probationary period as outlined in the TCHD policy manual.</w:t>
      </w:r>
    </w:p>
    <w:p w14:paraId="6D52E0C2" w14:textId="77777777" w:rsidR="0066498A" w:rsidRPr="006853B5" w:rsidRDefault="0066498A" w:rsidP="00D358BE">
      <w:pPr>
        <w:jc w:val="both"/>
        <w:rPr>
          <w:rFonts w:ascii="Palatino Linotype" w:hAnsi="Palatino Linotype"/>
          <w:sz w:val="24"/>
          <w:szCs w:val="24"/>
        </w:rPr>
      </w:pPr>
      <w:r w:rsidRPr="006853B5">
        <w:rPr>
          <w:rFonts w:ascii="Palatino Linotype" w:hAnsi="Palatino Linotype"/>
          <w:sz w:val="24"/>
          <w:szCs w:val="24"/>
        </w:rPr>
        <w:t>Reviewed and Signed By: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4318"/>
        <w:gridCol w:w="1350"/>
        <w:gridCol w:w="2790"/>
      </w:tblGrid>
      <w:tr w:rsidR="0066498A" w:rsidRPr="006853B5" w14:paraId="24E50E9F" w14:textId="77777777" w:rsidTr="006853B5">
        <w:tc>
          <w:tcPr>
            <w:tcW w:w="2337" w:type="dxa"/>
          </w:tcPr>
          <w:p w14:paraId="1F85548F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Employee Signature:</w:t>
            </w:r>
          </w:p>
        </w:tc>
        <w:tc>
          <w:tcPr>
            <w:tcW w:w="4318" w:type="dxa"/>
          </w:tcPr>
          <w:p w14:paraId="5909C2F2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88A550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233AE161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6498A" w:rsidRPr="006853B5" w14:paraId="4900EAB1" w14:textId="77777777" w:rsidTr="006853B5">
        <w:tc>
          <w:tcPr>
            <w:tcW w:w="2337" w:type="dxa"/>
          </w:tcPr>
          <w:p w14:paraId="026EAF13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Supervisor Signature:</w:t>
            </w:r>
          </w:p>
        </w:tc>
        <w:tc>
          <w:tcPr>
            <w:tcW w:w="4318" w:type="dxa"/>
          </w:tcPr>
          <w:p w14:paraId="6B3F200D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FBD7CBF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853B5"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53679D0D" w14:textId="77777777" w:rsidR="0066498A" w:rsidRPr="006853B5" w:rsidRDefault="0066498A" w:rsidP="00D358B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6853B5" w:rsidRPr="006853B5" w14:paraId="43188EDD" w14:textId="77777777" w:rsidTr="006853B5">
        <w:tc>
          <w:tcPr>
            <w:tcW w:w="2337" w:type="dxa"/>
          </w:tcPr>
          <w:p w14:paraId="43386284" w14:textId="77777777" w:rsidR="006853B5" w:rsidRDefault="006853B5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Health Commissioner</w:t>
            </w:r>
          </w:p>
          <w:p w14:paraId="6528301A" w14:textId="77777777" w:rsidR="006853B5" w:rsidRPr="006853B5" w:rsidRDefault="006853B5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</w:tc>
        <w:tc>
          <w:tcPr>
            <w:tcW w:w="4318" w:type="dxa"/>
          </w:tcPr>
          <w:p w14:paraId="51CA4098" w14:textId="77777777" w:rsidR="006853B5" w:rsidRPr="006853B5" w:rsidRDefault="006853B5" w:rsidP="00D358B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1CD751" w14:textId="77777777" w:rsidR="006853B5" w:rsidRPr="006853B5" w:rsidRDefault="006853B5" w:rsidP="00D358BE">
            <w:pPr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Date:</w:t>
            </w:r>
          </w:p>
        </w:tc>
        <w:tc>
          <w:tcPr>
            <w:tcW w:w="2790" w:type="dxa"/>
          </w:tcPr>
          <w:p w14:paraId="087D1EF0" w14:textId="77777777" w:rsidR="006853B5" w:rsidRPr="006853B5" w:rsidRDefault="006853B5" w:rsidP="00D358BE">
            <w:pPr>
              <w:jc w:val="both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02D9E89" w14:textId="77777777" w:rsidR="0066498A" w:rsidRPr="006853B5" w:rsidRDefault="0066498A" w:rsidP="00D358BE">
      <w:pPr>
        <w:jc w:val="both"/>
        <w:rPr>
          <w:rFonts w:ascii="Palatino Linotype" w:hAnsi="Palatino Linotype"/>
          <w:sz w:val="24"/>
          <w:szCs w:val="24"/>
        </w:rPr>
      </w:pPr>
    </w:p>
    <w:p w14:paraId="1127B6FA" w14:textId="77777777" w:rsidR="007113B7" w:rsidRPr="006853B5" w:rsidRDefault="007113B7" w:rsidP="00D358BE">
      <w:pPr>
        <w:jc w:val="both"/>
        <w:rPr>
          <w:rFonts w:ascii="Palatino Linotype" w:hAnsi="Palatino Linotype"/>
          <w:sz w:val="24"/>
          <w:szCs w:val="24"/>
        </w:rPr>
      </w:pPr>
    </w:p>
    <w:p w14:paraId="3BA35A0E" w14:textId="77777777" w:rsidR="00FF2085" w:rsidRPr="006853B5" w:rsidRDefault="00FF2085" w:rsidP="00D358BE">
      <w:pPr>
        <w:jc w:val="both"/>
        <w:rPr>
          <w:rFonts w:ascii="Palatino Linotype" w:hAnsi="Palatino Linotype"/>
          <w:sz w:val="24"/>
          <w:szCs w:val="24"/>
        </w:rPr>
      </w:pPr>
    </w:p>
    <w:sectPr w:rsidR="00FF2085" w:rsidRPr="006853B5" w:rsidSect="006853B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01DE6" w14:textId="77777777" w:rsidR="00545961" w:rsidRDefault="00545961" w:rsidP="00FF2085">
      <w:pPr>
        <w:spacing w:after="0" w:line="240" w:lineRule="auto"/>
      </w:pPr>
      <w:r>
        <w:separator/>
      </w:r>
    </w:p>
  </w:endnote>
  <w:endnote w:type="continuationSeparator" w:id="0">
    <w:p w14:paraId="03FB1B2D" w14:textId="77777777" w:rsidR="00545961" w:rsidRDefault="00545961" w:rsidP="00F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F43E4" w14:textId="77777777" w:rsidR="00545961" w:rsidRDefault="00545961" w:rsidP="00FF2085">
      <w:pPr>
        <w:spacing w:after="0" w:line="240" w:lineRule="auto"/>
      </w:pPr>
      <w:r>
        <w:separator/>
      </w:r>
    </w:p>
  </w:footnote>
  <w:footnote w:type="continuationSeparator" w:id="0">
    <w:p w14:paraId="451F553A" w14:textId="77777777" w:rsidR="00545961" w:rsidRDefault="00545961" w:rsidP="00F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C8B4" w14:textId="77777777" w:rsidR="00FF2085" w:rsidRPr="006853B5" w:rsidRDefault="006853B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1DE545F" wp14:editId="595790E9">
          <wp:simplePos x="0" y="0"/>
          <wp:positionH relativeFrom="column">
            <wp:posOffset>504825</wp:posOffset>
          </wp:positionH>
          <wp:positionV relativeFrom="paragraph">
            <wp:posOffset>-142875</wp:posOffset>
          </wp:positionV>
          <wp:extent cx="996696" cy="8686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ogoGrayscale_0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085" w:rsidRPr="006853B5">
      <w:rPr>
        <w:rFonts w:ascii="Palatino Linotype" w:hAnsi="Palatino Linotype"/>
        <w:b/>
        <w:sz w:val="24"/>
        <w:szCs w:val="24"/>
      </w:rPr>
      <w:t>Tuscarawas County Health Department</w:t>
    </w:r>
  </w:p>
  <w:p w14:paraId="65D863C6" w14:textId="77777777" w:rsidR="00FF2085" w:rsidRPr="006853B5" w:rsidRDefault="00FF2085" w:rsidP="00FF2085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6853B5">
      <w:rPr>
        <w:rFonts w:ascii="Palatino Linotype" w:hAnsi="Palatino Linotype"/>
        <w:b/>
        <w:sz w:val="24"/>
        <w:szCs w:val="24"/>
      </w:rPr>
      <w:t>Job Description</w:t>
    </w:r>
  </w:p>
  <w:p w14:paraId="3978A096" w14:textId="77777777" w:rsidR="00FF2085" w:rsidRDefault="00FF2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C35"/>
    <w:multiLevelType w:val="hybridMultilevel"/>
    <w:tmpl w:val="E572D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256"/>
    <w:multiLevelType w:val="hybridMultilevel"/>
    <w:tmpl w:val="05F29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B15D7"/>
    <w:multiLevelType w:val="hybridMultilevel"/>
    <w:tmpl w:val="E54C1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DC6E42">
      <w:numFmt w:val="bullet"/>
      <w:lvlText w:val="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D76C9"/>
    <w:multiLevelType w:val="hybridMultilevel"/>
    <w:tmpl w:val="2994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E3C0C"/>
    <w:multiLevelType w:val="hybridMultilevel"/>
    <w:tmpl w:val="A460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72E3"/>
    <w:multiLevelType w:val="hybridMultilevel"/>
    <w:tmpl w:val="8E84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4355"/>
    <w:multiLevelType w:val="hybridMultilevel"/>
    <w:tmpl w:val="ABB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8660E"/>
    <w:multiLevelType w:val="hybridMultilevel"/>
    <w:tmpl w:val="D9A8B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F0D3B"/>
    <w:multiLevelType w:val="hybridMultilevel"/>
    <w:tmpl w:val="FF36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25641"/>
    <w:multiLevelType w:val="hybridMultilevel"/>
    <w:tmpl w:val="7770A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63E9"/>
    <w:multiLevelType w:val="hybridMultilevel"/>
    <w:tmpl w:val="16B0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85"/>
    <w:rsid w:val="00031E84"/>
    <w:rsid w:val="00056E8A"/>
    <w:rsid w:val="000612B4"/>
    <w:rsid w:val="00090440"/>
    <w:rsid w:val="000B3F5E"/>
    <w:rsid w:val="000B5AD6"/>
    <w:rsid w:val="000D5685"/>
    <w:rsid w:val="00105013"/>
    <w:rsid w:val="00110AD4"/>
    <w:rsid w:val="00136531"/>
    <w:rsid w:val="00154174"/>
    <w:rsid w:val="001635AF"/>
    <w:rsid w:val="001B2402"/>
    <w:rsid w:val="00212A15"/>
    <w:rsid w:val="0026073F"/>
    <w:rsid w:val="002B423F"/>
    <w:rsid w:val="002C39C0"/>
    <w:rsid w:val="002D0FF3"/>
    <w:rsid w:val="002E2A3E"/>
    <w:rsid w:val="002F30B2"/>
    <w:rsid w:val="00386039"/>
    <w:rsid w:val="003A7A7F"/>
    <w:rsid w:val="003B29DC"/>
    <w:rsid w:val="003D0641"/>
    <w:rsid w:val="003E19B8"/>
    <w:rsid w:val="00431A1D"/>
    <w:rsid w:val="00480572"/>
    <w:rsid w:val="00487ED8"/>
    <w:rsid w:val="00545961"/>
    <w:rsid w:val="00550350"/>
    <w:rsid w:val="00612073"/>
    <w:rsid w:val="00627D1C"/>
    <w:rsid w:val="00636615"/>
    <w:rsid w:val="0063718A"/>
    <w:rsid w:val="00647D87"/>
    <w:rsid w:val="0065092E"/>
    <w:rsid w:val="0066498A"/>
    <w:rsid w:val="00670288"/>
    <w:rsid w:val="0068360D"/>
    <w:rsid w:val="006853B5"/>
    <w:rsid w:val="006C465D"/>
    <w:rsid w:val="006C721F"/>
    <w:rsid w:val="0070032C"/>
    <w:rsid w:val="007113B7"/>
    <w:rsid w:val="00787350"/>
    <w:rsid w:val="00844A99"/>
    <w:rsid w:val="00912A0D"/>
    <w:rsid w:val="00980F39"/>
    <w:rsid w:val="0098457D"/>
    <w:rsid w:val="009A0B4D"/>
    <w:rsid w:val="009A54A9"/>
    <w:rsid w:val="009A5CFF"/>
    <w:rsid w:val="009F1943"/>
    <w:rsid w:val="00A130BC"/>
    <w:rsid w:val="00A65945"/>
    <w:rsid w:val="00A71A7D"/>
    <w:rsid w:val="00A84740"/>
    <w:rsid w:val="00A876DA"/>
    <w:rsid w:val="00AC7D28"/>
    <w:rsid w:val="00AF49AC"/>
    <w:rsid w:val="00B80383"/>
    <w:rsid w:val="00B8443D"/>
    <w:rsid w:val="00B94713"/>
    <w:rsid w:val="00BA1986"/>
    <w:rsid w:val="00C00E0C"/>
    <w:rsid w:val="00C00FCD"/>
    <w:rsid w:val="00C03FDC"/>
    <w:rsid w:val="00C04362"/>
    <w:rsid w:val="00C1115A"/>
    <w:rsid w:val="00C55331"/>
    <w:rsid w:val="00C9583B"/>
    <w:rsid w:val="00CB74AC"/>
    <w:rsid w:val="00CC6D3E"/>
    <w:rsid w:val="00D10E11"/>
    <w:rsid w:val="00D13A00"/>
    <w:rsid w:val="00D33CB4"/>
    <w:rsid w:val="00D358BE"/>
    <w:rsid w:val="00D55F87"/>
    <w:rsid w:val="00D914B5"/>
    <w:rsid w:val="00DF7897"/>
    <w:rsid w:val="00E06C4B"/>
    <w:rsid w:val="00E372CF"/>
    <w:rsid w:val="00E65548"/>
    <w:rsid w:val="00EA5B41"/>
    <w:rsid w:val="00EC65DB"/>
    <w:rsid w:val="00EF27F3"/>
    <w:rsid w:val="00F10049"/>
    <w:rsid w:val="00F41FD3"/>
    <w:rsid w:val="00F63D2B"/>
    <w:rsid w:val="00F75F0B"/>
    <w:rsid w:val="00FE4730"/>
    <w:rsid w:val="00FE6B62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F1150"/>
  <w15:chartTrackingRefBased/>
  <w15:docId w15:val="{A5654CD5-14F5-441A-A74C-B5E7E572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85"/>
  </w:style>
  <w:style w:type="paragraph" w:styleId="Footer">
    <w:name w:val="footer"/>
    <w:basedOn w:val="Normal"/>
    <w:link w:val="FooterChar"/>
    <w:uiPriority w:val="99"/>
    <w:unhideWhenUsed/>
    <w:rsid w:val="00FF2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85"/>
  </w:style>
  <w:style w:type="paragraph" w:styleId="ListParagraph">
    <w:name w:val="List Paragraph"/>
    <w:basedOn w:val="Normal"/>
    <w:uiPriority w:val="34"/>
    <w:qFormat/>
    <w:rsid w:val="007113B7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A71A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274CB-5CDF-4406-9814-2854EDBF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Davis</dc:creator>
  <cp:keywords/>
  <dc:description/>
  <cp:lastModifiedBy>Katie Seward</cp:lastModifiedBy>
  <cp:revision>25</cp:revision>
  <cp:lastPrinted>2016-07-07T12:09:00Z</cp:lastPrinted>
  <dcterms:created xsi:type="dcterms:W3CDTF">2014-12-09T16:35:00Z</dcterms:created>
  <dcterms:modified xsi:type="dcterms:W3CDTF">2019-01-02T14:31:00Z</dcterms:modified>
</cp:coreProperties>
</file>