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2EA" w:rsidRDefault="00CA41CA">
      <w:pPr>
        <w:spacing w:before="15"/>
        <w:ind w:left="313" w:right="1229"/>
        <w:jc w:val="center"/>
        <w:rPr>
          <w:rFonts w:ascii="Calibri Light"/>
          <w:sz w:val="64"/>
        </w:rPr>
      </w:pPr>
      <w:r>
        <w:rPr>
          <w:rFonts w:ascii="Calibri Light"/>
          <w:color w:val="1F4E79"/>
          <w:sz w:val="64"/>
        </w:rPr>
        <w:t>201</w:t>
      </w:r>
      <w:r w:rsidR="006D0FE6">
        <w:rPr>
          <w:rFonts w:ascii="Calibri Light"/>
          <w:color w:val="1F4E79"/>
          <w:sz w:val="64"/>
        </w:rPr>
        <w:t>8</w:t>
      </w:r>
      <w:r>
        <w:rPr>
          <w:rFonts w:ascii="Calibri Light"/>
          <w:color w:val="1F4E79"/>
          <w:sz w:val="64"/>
        </w:rPr>
        <w:t xml:space="preserve"> TUSCARAWAS COUNTY HEALTH DEPARTMENT QUALITY IMPROVEMENT AND PERFORMANCE MANAGEMENT</w:t>
      </w:r>
    </w:p>
    <w:p w:rsidR="006752EA" w:rsidRDefault="006752EA">
      <w:pPr>
        <w:pStyle w:val="BodyText"/>
        <w:ind w:left="0"/>
        <w:rPr>
          <w:rFonts w:ascii="Calibri Light"/>
          <w:sz w:val="20"/>
        </w:rPr>
      </w:pPr>
    </w:p>
    <w:p w:rsidR="006752EA" w:rsidRDefault="006752EA">
      <w:pPr>
        <w:pStyle w:val="BodyText"/>
        <w:ind w:left="0"/>
        <w:rPr>
          <w:rFonts w:ascii="Calibri Light"/>
          <w:sz w:val="20"/>
        </w:rPr>
      </w:pPr>
    </w:p>
    <w:p w:rsidR="006752EA" w:rsidRDefault="006752EA">
      <w:pPr>
        <w:pStyle w:val="BodyText"/>
        <w:ind w:left="0"/>
        <w:rPr>
          <w:rFonts w:ascii="Calibri Light"/>
          <w:sz w:val="20"/>
        </w:rPr>
      </w:pPr>
    </w:p>
    <w:p w:rsidR="006752EA" w:rsidRDefault="006752EA">
      <w:pPr>
        <w:pStyle w:val="BodyText"/>
        <w:ind w:left="0"/>
        <w:rPr>
          <w:rFonts w:ascii="Calibri Light"/>
          <w:sz w:val="20"/>
        </w:rPr>
      </w:pPr>
    </w:p>
    <w:p w:rsidR="006752EA" w:rsidRDefault="006752EA">
      <w:pPr>
        <w:pStyle w:val="BodyText"/>
        <w:ind w:left="0"/>
        <w:rPr>
          <w:rFonts w:ascii="Calibri Light"/>
          <w:sz w:val="20"/>
        </w:rPr>
      </w:pPr>
    </w:p>
    <w:p w:rsidR="006752EA" w:rsidRDefault="006752EA">
      <w:pPr>
        <w:pStyle w:val="BodyText"/>
        <w:ind w:left="0"/>
        <w:rPr>
          <w:rFonts w:ascii="Calibri Light"/>
          <w:sz w:val="20"/>
        </w:rPr>
      </w:pPr>
    </w:p>
    <w:p w:rsidR="006752EA" w:rsidRDefault="006752EA">
      <w:pPr>
        <w:pStyle w:val="BodyText"/>
        <w:ind w:left="0"/>
        <w:rPr>
          <w:rFonts w:ascii="Calibri Light"/>
          <w:sz w:val="20"/>
        </w:rPr>
      </w:pPr>
    </w:p>
    <w:p w:rsidR="006752EA" w:rsidRDefault="006752EA">
      <w:pPr>
        <w:pStyle w:val="BodyText"/>
        <w:ind w:left="0"/>
        <w:rPr>
          <w:rFonts w:ascii="Calibri Light"/>
          <w:sz w:val="20"/>
        </w:rPr>
      </w:pPr>
    </w:p>
    <w:p w:rsidR="006752EA" w:rsidRDefault="006752EA">
      <w:pPr>
        <w:pStyle w:val="BodyText"/>
        <w:ind w:left="0"/>
        <w:rPr>
          <w:rFonts w:ascii="Calibri Light"/>
          <w:sz w:val="20"/>
        </w:rPr>
      </w:pPr>
    </w:p>
    <w:p w:rsidR="006752EA" w:rsidRDefault="006752EA">
      <w:pPr>
        <w:pStyle w:val="BodyText"/>
        <w:ind w:left="0"/>
        <w:rPr>
          <w:rFonts w:ascii="Calibri Light"/>
          <w:sz w:val="20"/>
        </w:rPr>
      </w:pPr>
    </w:p>
    <w:p w:rsidR="006752EA" w:rsidRDefault="006752EA">
      <w:pPr>
        <w:pStyle w:val="BodyText"/>
        <w:ind w:left="0"/>
        <w:rPr>
          <w:rFonts w:ascii="Calibri Light"/>
          <w:sz w:val="20"/>
        </w:rPr>
      </w:pPr>
    </w:p>
    <w:p w:rsidR="006752EA" w:rsidRDefault="006752EA">
      <w:pPr>
        <w:pStyle w:val="BodyText"/>
        <w:ind w:left="0"/>
        <w:rPr>
          <w:rFonts w:ascii="Calibri Light"/>
          <w:sz w:val="20"/>
        </w:rPr>
      </w:pPr>
    </w:p>
    <w:p w:rsidR="006752EA" w:rsidRDefault="006752EA">
      <w:pPr>
        <w:pStyle w:val="BodyText"/>
        <w:ind w:left="0"/>
        <w:rPr>
          <w:rFonts w:ascii="Calibri Light"/>
          <w:sz w:val="20"/>
        </w:rPr>
      </w:pPr>
    </w:p>
    <w:p w:rsidR="006752EA" w:rsidRDefault="006752EA">
      <w:pPr>
        <w:pStyle w:val="BodyText"/>
        <w:ind w:left="0"/>
        <w:rPr>
          <w:rFonts w:ascii="Calibri Light"/>
          <w:sz w:val="20"/>
        </w:rPr>
      </w:pPr>
    </w:p>
    <w:p w:rsidR="006752EA" w:rsidRDefault="006752EA">
      <w:pPr>
        <w:pStyle w:val="BodyText"/>
        <w:ind w:left="0"/>
        <w:rPr>
          <w:rFonts w:ascii="Calibri Light"/>
          <w:sz w:val="20"/>
        </w:rPr>
      </w:pPr>
    </w:p>
    <w:p w:rsidR="006752EA" w:rsidRDefault="006752EA">
      <w:pPr>
        <w:pStyle w:val="BodyText"/>
        <w:ind w:left="0"/>
        <w:rPr>
          <w:rFonts w:ascii="Calibri Light"/>
          <w:sz w:val="20"/>
        </w:rPr>
      </w:pPr>
    </w:p>
    <w:p w:rsidR="006752EA" w:rsidRDefault="006752EA">
      <w:pPr>
        <w:pStyle w:val="BodyText"/>
        <w:ind w:left="0"/>
        <w:rPr>
          <w:rFonts w:ascii="Calibri Light"/>
          <w:sz w:val="20"/>
        </w:rPr>
      </w:pPr>
    </w:p>
    <w:p w:rsidR="006752EA" w:rsidRDefault="006752EA">
      <w:pPr>
        <w:pStyle w:val="BodyText"/>
        <w:ind w:left="0"/>
        <w:rPr>
          <w:rFonts w:ascii="Calibri Light"/>
          <w:sz w:val="20"/>
        </w:rPr>
      </w:pPr>
    </w:p>
    <w:p w:rsidR="006752EA" w:rsidRDefault="006752EA">
      <w:pPr>
        <w:pStyle w:val="BodyText"/>
        <w:ind w:left="0"/>
        <w:rPr>
          <w:rFonts w:ascii="Calibri Light"/>
          <w:sz w:val="20"/>
        </w:rPr>
      </w:pPr>
    </w:p>
    <w:p w:rsidR="006752EA" w:rsidRDefault="006752EA">
      <w:pPr>
        <w:pStyle w:val="BodyText"/>
        <w:ind w:left="0"/>
        <w:rPr>
          <w:rFonts w:ascii="Calibri Light"/>
          <w:sz w:val="20"/>
        </w:rPr>
      </w:pPr>
    </w:p>
    <w:p w:rsidR="006752EA" w:rsidRDefault="006752EA">
      <w:pPr>
        <w:pStyle w:val="BodyText"/>
        <w:ind w:left="0"/>
        <w:rPr>
          <w:rFonts w:ascii="Calibri Light"/>
          <w:sz w:val="20"/>
        </w:rPr>
      </w:pPr>
    </w:p>
    <w:p w:rsidR="006752EA" w:rsidRDefault="006752EA">
      <w:pPr>
        <w:pStyle w:val="BodyText"/>
        <w:ind w:left="0"/>
        <w:rPr>
          <w:rFonts w:ascii="Calibri Light"/>
          <w:sz w:val="20"/>
        </w:rPr>
      </w:pPr>
    </w:p>
    <w:p w:rsidR="006752EA" w:rsidRDefault="006752EA">
      <w:pPr>
        <w:pStyle w:val="BodyText"/>
        <w:ind w:left="0"/>
        <w:rPr>
          <w:rFonts w:ascii="Calibri Light"/>
          <w:sz w:val="20"/>
        </w:rPr>
      </w:pPr>
    </w:p>
    <w:p w:rsidR="006752EA" w:rsidRDefault="006752EA">
      <w:pPr>
        <w:pStyle w:val="BodyText"/>
        <w:ind w:left="0"/>
        <w:rPr>
          <w:rFonts w:ascii="Calibri Light"/>
          <w:sz w:val="20"/>
        </w:rPr>
      </w:pPr>
    </w:p>
    <w:p w:rsidR="006752EA" w:rsidRDefault="006752EA">
      <w:pPr>
        <w:pStyle w:val="BodyText"/>
        <w:ind w:left="0"/>
        <w:rPr>
          <w:rFonts w:ascii="Calibri Light"/>
          <w:sz w:val="20"/>
        </w:rPr>
      </w:pPr>
    </w:p>
    <w:p w:rsidR="006752EA" w:rsidRDefault="006752EA">
      <w:pPr>
        <w:pStyle w:val="BodyText"/>
        <w:ind w:left="0"/>
        <w:rPr>
          <w:rFonts w:ascii="Calibri Light"/>
          <w:sz w:val="20"/>
        </w:rPr>
      </w:pPr>
    </w:p>
    <w:p w:rsidR="006752EA" w:rsidRDefault="006752EA">
      <w:pPr>
        <w:pStyle w:val="BodyText"/>
        <w:ind w:left="0"/>
        <w:rPr>
          <w:rFonts w:ascii="Calibri Light"/>
          <w:sz w:val="20"/>
        </w:rPr>
      </w:pPr>
    </w:p>
    <w:p w:rsidR="006752EA" w:rsidRDefault="006752EA">
      <w:pPr>
        <w:pStyle w:val="BodyText"/>
        <w:ind w:left="0"/>
        <w:rPr>
          <w:rFonts w:ascii="Calibri Light"/>
          <w:sz w:val="20"/>
        </w:rPr>
      </w:pPr>
    </w:p>
    <w:p w:rsidR="006752EA" w:rsidRDefault="006752EA">
      <w:pPr>
        <w:pStyle w:val="BodyText"/>
        <w:ind w:left="0"/>
        <w:rPr>
          <w:rFonts w:ascii="Calibri Light"/>
          <w:sz w:val="20"/>
        </w:rPr>
      </w:pPr>
    </w:p>
    <w:p w:rsidR="006752EA" w:rsidRDefault="006752EA">
      <w:pPr>
        <w:pStyle w:val="BodyText"/>
        <w:ind w:left="0"/>
        <w:rPr>
          <w:rFonts w:ascii="Calibri Light"/>
          <w:sz w:val="20"/>
        </w:rPr>
      </w:pPr>
    </w:p>
    <w:p w:rsidR="006752EA" w:rsidRDefault="006752EA">
      <w:pPr>
        <w:pStyle w:val="BodyText"/>
        <w:ind w:left="0"/>
        <w:rPr>
          <w:rFonts w:ascii="Calibri Light"/>
          <w:sz w:val="20"/>
        </w:rPr>
      </w:pPr>
    </w:p>
    <w:p w:rsidR="006752EA" w:rsidRDefault="006752EA">
      <w:pPr>
        <w:pStyle w:val="BodyText"/>
        <w:ind w:left="0"/>
        <w:rPr>
          <w:rFonts w:ascii="Calibri Light"/>
          <w:sz w:val="20"/>
        </w:rPr>
      </w:pPr>
    </w:p>
    <w:p w:rsidR="006752EA" w:rsidRDefault="006752EA">
      <w:pPr>
        <w:pStyle w:val="BodyText"/>
        <w:ind w:left="0"/>
        <w:rPr>
          <w:rFonts w:ascii="Calibri Light"/>
          <w:sz w:val="20"/>
        </w:rPr>
      </w:pPr>
    </w:p>
    <w:p w:rsidR="006752EA" w:rsidRDefault="006752EA">
      <w:pPr>
        <w:pStyle w:val="BodyText"/>
        <w:ind w:left="0"/>
        <w:rPr>
          <w:rFonts w:ascii="Calibri Light"/>
          <w:sz w:val="20"/>
        </w:rPr>
      </w:pPr>
    </w:p>
    <w:p w:rsidR="006752EA" w:rsidRDefault="006752EA">
      <w:pPr>
        <w:pStyle w:val="BodyText"/>
        <w:ind w:left="0"/>
        <w:rPr>
          <w:rFonts w:ascii="Calibri Light"/>
          <w:sz w:val="20"/>
        </w:rPr>
      </w:pPr>
    </w:p>
    <w:p w:rsidR="006752EA" w:rsidRDefault="006752EA">
      <w:pPr>
        <w:pStyle w:val="BodyText"/>
        <w:spacing w:before="6"/>
        <w:ind w:left="0"/>
        <w:rPr>
          <w:rFonts w:ascii="Calibri Light"/>
          <w:sz w:val="27"/>
        </w:rPr>
      </w:pPr>
    </w:p>
    <w:p w:rsidR="006752EA" w:rsidRDefault="005A1085" w:rsidP="0037693E">
      <w:pPr>
        <w:spacing w:line="472" w:lineRule="exact"/>
        <w:ind w:left="1107"/>
        <w:rPr>
          <w:sz w:val="36"/>
        </w:rPr>
        <w:sectPr w:rsidR="006752EA">
          <w:type w:val="continuous"/>
          <w:pgSz w:w="12240" w:h="15840"/>
          <w:pgMar w:top="1500" w:right="800" w:bottom="280" w:left="1720" w:header="720" w:footer="720" w:gutter="0"/>
          <w:cols w:space="720"/>
        </w:sectPr>
      </w:pPr>
      <w:r>
        <w:rPr>
          <w:noProof/>
        </w:rPr>
        <mc:AlternateContent>
          <mc:Choice Requires="wpg">
            <w:drawing>
              <wp:anchor distT="0" distB="0" distL="114300" distR="114300" simplePos="0" relativeHeight="503287040" behindDoc="1" locked="0" layoutInCell="1" allowOverlap="1">
                <wp:simplePos x="0" y="0"/>
                <wp:positionH relativeFrom="page">
                  <wp:posOffset>1710055</wp:posOffset>
                </wp:positionH>
                <wp:positionV relativeFrom="paragraph">
                  <wp:posOffset>-5568950</wp:posOffset>
                </wp:positionV>
                <wp:extent cx="5487035" cy="5689600"/>
                <wp:effectExtent l="5080" t="6985" r="3810" b="8890"/>
                <wp:wrapNone/>
                <wp:docPr id="2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7035" cy="5689600"/>
                          <a:chOff x="2693" y="-8770"/>
                          <a:chExt cx="8641" cy="8960"/>
                        </a:xfrm>
                      </wpg:grpSpPr>
                      <wps:wsp>
                        <wps:cNvPr id="22" name="AutoShape 15"/>
                        <wps:cNvSpPr>
                          <a:spLocks/>
                        </wps:cNvSpPr>
                        <wps:spPr bwMode="auto">
                          <a:xfrm>
                            <a:off x="2693" y="-8770"/>
                            <a:ext cx="8641" cy="8960"/>
                          </a:xfrm>
                          <a:custGeom>
                            <a:avLst/>
                            <a:gdLst>
                              <a:gd name="T0" fmla="+- 0 11334 2693"/>
                              <a:gd name="T1" fmla="*/ T0 w 8641"/>
                              <a:gd name="T2" fmla="+- 0 -7747 -8770"/>
                              <a:gd name="T3" fmla="*/ -7747 h 8960"/>
                              <a:gd name="T4" fmla="+- 0 11305 2693"/>
                              <a:gd name="T5" fmla="*/ T4 w 8641"/>
                              <a:gd name="T6" fmla="+- 0 -7775 -8770"/>
                              <a:gd name="T7" fmla="*/ -7775 h 8960"/>
                              <a:gd name="T8" fmla="+- 0 5120 2693"/>
                              <a:gd name="T9" fmla="*/ T8 w 8641"/>
                              <a:gd name="T10" fmla="+- 0 -1577 -8770"/>
                              <a:gd name="T11" fmla="*/ -1577 h 8960"/>
                              <a:gd name="T12" fmla="+- 0 5149 2693"/>
                              <a:gd name="T13" fmla="*/ T12 w 8641"/>
                              <a:gd name="T14" fmla="+- 0 -1548 -8770"/>
                              <a:gd name="T15" fmla="*/ -1548 h 8960"/>
                              <a:gd name="T16" fmla="+- 0 11334 2693"/>
                              <a:gd name="T17" fmla="*/ T16 w 8641"/>
                              <a:gd name="T18" fmla="+- 0 -7747 -8770"/>
                              <a:gd name="T19" fmla="*/ -7747 h 8960"/>
                              <a:gd name="T20" fmla="+- 0 11334 2693"/>
                              <a:gd name="T21" fmla="*/ T20 w 8641"/>
                              <a:gd name="T22" fmla="+- 0 -8301 -8770"/>
                              <a:gd name="T23" fmla="*/ -8301 h 8960"/>
                              <a:gd name="T24" fmla="+- 0 11318 2693"/>
                              <a:gd name="T25" fmla="*/ T24 w 8641"/>
                              <a:gd name="T26" fmla="+- 0 -8317 -8770"/>
                              <a:gd name="T27" fmla="*/ -8317 h 8960"/>
                              <a:gd name="T28" fmla="+- 0 4255 2693"/>
                              <a:gd name="T29" fmla="*/ T28 w 8641"/>
                              <a:gd name="T30" fmla="+- 0 -1257 -8770"/>
                              <a:gd name="T31" fmla="*/ -1257 h 8960"/>
                              <a:gd name="T32" fmla="+- 0 4271 2693"/>
                              <a:gd name="T33" fmla="*/ T32 w 8641"/>
                              <a:gd name="T34" fmla="+- 0 -1241 -8770"/>
                              <a:gd name="T35" fmla="*/ -1241 h 8960"/>
                              <a:gd name="T36" fmla="+- 0 11334 2693"/>
                              <a:gd name="T37" fmla="*/ T36 w 8641"/>
                              <a:gd name="T38" fmla="+- 0 -8301 -8770"/>
                              <a:gd name="T39" fmla="*/ -8301 h 8960"/>
                              <a:gd name="T40" fmla="+- 0 11334 2693"/>
                              <a:gd name="T41" fmla="*/ T40 w 8641"/>
                              <a:gd name="T42" fmla="+- 0 -8447 -8770"/>
                              <a:gd name="T43" fmla="*/ -8447 h 8960"/>
                              <a:gd name="T44" fmla="+- 0 11318 2693"/>
                              <a:gd name="T45" fmla="*/ T44 w 8641"/>
                              <a:gd name="T46" fmla="+- 0 -8462 -8770"/>
                              <a:gd name="T47" fmla="*/ -8462 h 8960"/>
                              <a:gd name="T48" fmla="+- 0 2693 2693"/>
                              <a:gd name="T49" fmla="*/ T48 w 8641"/>
                              <a:gd name="T50" fmla="+- 0 178 -8770"/>
                              <a:gd name="T51" fmla="*/ 178 h 8960"/>
                              <a:gd name="T52" fmla="+- 0 2693 2693"/>
                              <a:gd name="T53" fmla="*/ T52 w 8641"/>
                              <a:gd name="T54" fmla="+- 0 190 -8770"/>
                              <a:gd name="T55" fmla="*/ 190 h 8960"/>
                              <a:gd name="T56" fmla="+- 0 11334 2693"/>
                              <a:gd name="T57" fmla="*/ T56 w 8641"/>
                              <a:gd name="T58" fmla="+- 0 -8447 -8770"/>
                              <a:gd name="T59" fmla="*/ -8447 h 8960"/>
                              <a:gd name="T60" fmla="+- 0 11334 2693"/>
                              <a:gd name="T61" fmla="*/ T60 w 8641"/>
                              <a:gd name="T62" fmla="+- 0 -8519 -8770"/>
                              <a:gd name="T63" fmla="*/ -8519 h 8960"/>
                              <a:gd name="T64" fmla="+- 0 11305 2693"/>
                              <a:gd name="T65" fmla="*/ T64 w 8641"/>
                              <a:gd name="T66" fmla="+- 0 -8551 -8770"/>
                              <a:gd name="T67" fmla="*/ -8551 h 8960"/>
                              <a:gd name="T68" fmla="+- 0 4372 2693"/>
                              <a:gd name="T69" fmla="*/ T68 w 8641"/>
                              <a:gd name="T70" fmla="+- 0 -1605 -8770"/>
                              <a:gd name="T71" fmla="*/ -1605 h 8960"/>
                              <a:gd name="T72" fmla="+- 0 4401 2693"/>
                              <a:gd name="T73" fmla="*/ T72 w 8641"/>
                              <a:gd name="T74" fmla="+- 0 -1593 -8770"/>
                              <a:gd name="T75" fmla="*/ -1593 h 8960"/>
                              <a:gd name="T76" fmla="+- 0 11334 2693"/>
                              <a:gd name="T77" fmla="*/ T76 w 8641"/>
                              <a:gd name="T78" fmla="+- 0 -8519 -8770"/>
                              <a:gd name="T79" fmla="*/ -8519 h 8960"/>
                              <a:gd name="T80" fmla="+- 0 11334 2693"/>
                              <a:gd name="T81" fmla="*/ T80 w 8641"/>
                              <a:gd name="T82" fmla="+- 0 -8754 -8770"/>
                              <a:gd name="T83" fmla="*/ -8754 h 8960"/>
                              <a:gd name="T84" fmla="+- 0 11318 2693"/>
                              <a:gd name="T85" fmla="*/ T84 w 8641"/>
                              <a:gd name="T86" fmla="+- 0 -8770 -8770"/>
                              <a:gd name="T87" fmla="*/ -8770 h 8960"/>
                              <a:gd name="T88" fmla="+- 0 5690 2693"/>
                              <a:gd name="T89" fmla="*/ T88 w 8641"/>
                              <a:gd name="T90" fmla="+- 0 -3126 -8770"/>
                              <a:gd name="T91" fmla="*/ -3126 h 8960"/>
                              <a:gd name="T92" fmla="+- 0 5703 2693"/>
                              <a:gd name="T93" fmla="*/ T92 w 8641"/>
                              <a:gd name="T94" fmla="+- 0 -3113 -8770"/>
                              <a:gd name="T95" fmla="*/ -3113 h 8960"/>
                              <a:gd name="T96" fmla="+- 0 11334 2693"/>
                              <a:gd name="T97" fmla="*/ T96 w 8641"/>
                              <a:gd name="T98" fmla="+- 0 -8754 -8770"/>
                              <a:gd name="T99" fmla="*/ -8754 h 89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641" h="8960">
                                <a:moveTo>
                                  <a:pt x="8641" y="1023"/>
                                </a:moveTo>
                                <a:lnTo>
                                  <a:pt x="8612" y="995"/>
                                </a:lnTo>
                                <a:lnTo>
                                  <a:pt x="2427" y="7193"/>
                                </a:lnTo>
                                <a:lnTo>
                                  <a:pt x="2456" y="7222"/>
                                </a:lnTo>
                                <a:lnTo>
                                  <a:pt x="8641" y="1023"/>
                                </a:lnTo>
                                <a:moveTo>
                                  <a:pt x="8641" y="469"/>
                                </a:moveTo>
                                <a:lnTo>
                                  <a:pt x="8625" y="453"/>
                                </a:lnTo>
                                <a:lnTo>
                                  <a:pt x="1562" y="7513"/>
                                </a:lnTo>
                                <a:lnTo>
                                  <a:pt x="1578" y="7529"/>
                                </a:lnTo>
                                <a:lnTo>
                                  <a:pt x="8641" y="469"/>
                                </a:lnTo>
                                <a:moveTo>
                                  <a:pt x="8641" y="323"/>
                                </a:moveTo>
                                <a:lnTo>
                                  <a:pt x="8625" y="308"/>
                                </a:lnTo>
                                <a:lnTo>
                                  <a:pt x="0" y="8948"/>
                                </a:lnTo>
                                <a:lnTo>
                                  <a:pt x="0" y="8960"/>
                                </a:lnTo>
                                <a:lnTo>
                                  <a:pt x="8641" y="323"/>
                                </a:lnTo>
                                <a:moveTo>
                                  <a:pt x="8641" y="251"/>
                                </a:moveTo>
                                <a:lnTo>
                                  <a:pt x="8612" y="219"/>
                                </a:lnTo>
                                <a:lnTo>
                                  <a:pt x="1679" y="7165"/>
                                </a:lnTo>
                                <a:lnTo>
                                  <a:pt x="1708" y="7177"/>
                                </a:lnTo>
                                <a:lnTo>
                                  <a:pt x="8641" y="251"/>
                                </a:lnTo>
                                <a:moveTo>
                                  <a:pt x="8641" y="16"/>
                                </a:moveTo>
                                <a:lnTo>
                                  <a:pt x="8625" y="0"/>
                                </a:lnTo>
                                <a:lnTo>
                                  <a:pt x="2997" y="5644"/>
                                </a:lnTo>
                                <a:lnTo>
                                  <a:pt x="3010" y="5657"/>
                                </a:lnTo>
                                <a:lnTo>
                                  <a:pt x="8641" y="16"/>
                                </a:lnTo>
                              </a:path>
                            </a:pathLst>
                          </a:custGeom>
                          <a:solidFill>
                            <a:srgbClr val="8496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 name="Picture 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6764" y="-2400"/>
                            <a:ext cx="2910" cy="2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 name="Text Box 13"/>
                        <wps:cNvSpPr txBox="1">
                          <a:spLocks noChangeArrowheads="1"/>
                        </wps:cNvSpPr>
                        <wps:spPr bwMode="auto">
                          <a:xfrm>
                            <a:off x="5439" y="-8752"/>
                            <a:ext cx="1385" cy="6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693E" w:rsidRDefault="0037693E">
                              <w:pPr>
                                <w:spacing w:line="641" w:lineRule="exact"/>
                                <w:rPr>
                                  <w:rFonts w:ascii="Calibri Light"/>
                                  <w:sz w:val="64"/>
                                </w:rPr>
                              </w:pPr>
                              <w:r>
                                <w:rPr>
                                  <w:rFonts w:ascii="Calibri Light"/>
                                  <w:color w:val="1F4E79"/>
                                  <w:sz w:val="64"/>
                                </w:rPr>
                                <w:t>PLAN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left:0;text-align:left;margin-left:134.65pt;margin-top:-438.5pt;width:432.05pt;height:448pt;z-index:-29440;mso-position-horizontal-relative:page" coordorigin="2693,-8770" coordsize="8641,89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">
                <v:shape id="AutoShape 15" o:spid="_x0000_s1027" style="position:absolute;left:2693;top:-8770;width:8641;height:8960;visibility:visible;mso-wrap-style:square;v-text-anchor:top" coordsize="8641,8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Drw8QA&#10;AADbAAAADwAAAGRycy9kb3ducmV2LnhtbESPQUsDMRSE74L/ITzBm812C0XWpsWKhdKC0lbo9XXz&#10;TJZuXrZJ3K7/3giCx2FmvmFmi8G1oqcQG88KxqMCBHHtdcNGwcdh9fAIIiZkja1nUvBNERbz25sZ&#10;VtpfeUf9PhmRIRwrVGBT6iopY23JYRz5jjh7nz44TFkGI3XAa4a7VpZFMZUOG84LFjt6sVSf919O&#10;wXs8Tg7GTt1pvF2GnXnbDK/9Ran7u+H5CUSiIf2H/9prraAs4fdL/gF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g68PEAAAA2wAAAA8AAAAAAAAAAAAAAAAAmAIAAGRycy9k&#10;b3ducmV2LnhtbFBLBQYAAAAABAAEAPUAAACJAwAAAAA=&#10;" path="m8641,1023r-29,-28l2427,7193r29,29l8641,1023t,-554l8625,453,1562,7513r16,16l8641,469t,-146l8625,308,,8948r,12l8641,323t,-72l8612,219,1679,7165r29,12l8641,251t,-235l8625,,2997,5644r13,13l8641,16e" fillcolor="#8496af" stroked="f">
                  <v:path arrowok="t" o:connecttype="custom" o:connectlocs="8641,-7747;8612,-7775;2427,-1577;2456,-1548;8641,-7747;8641,-8301;8625,-8317;1562,-1257;1578,-1241;8641,-8301;8641,-8447;8625,-8462;0,178;0,190;8641,-8447;8641,-8519;8612,-8551;1679,-1605;1708,-1593;8641,-8519;8641,-8754;8625,-8770;2997,-3126;3010,-3113;8641,-8754" o:connectangles="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8" type="#_x0000_t75" style="position:absolute;left:6764;top:-2400;width:2910;height:23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gEE9HBAAAA2wAAAA8AAABkcnMvZG93bnJldi54bWxEj09rAjEUxO9Cv0N4BW+arYrYrVFKRfBW&#10;/EO9PpJnsrh5WTZR12/fCILHYWZ+w8yXna/FldpYBVbwMSxAEOtgKrYKDvv1YAYiJmSDdWBScKcI&#10;y8Vbb46lCTfe0nWXrMgQjiUqcCk1pZRRO/IYh6Ehzt4ptB5Tlq2VpsVbhvtajopiKj1WnBccNvTj&#10;SJ93F6/g2LnV9NceJ3+n813breNPfWCl+u/d9xeIRF16hZ/tjVEwGsPjS/4BcvE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gEE9HBAAAA2wAAAA8AAAAAAAAAAAAAAAAAnwIA&#10;AGRycy9kb3ducmV2LnhtbFBLBQYAAAAABAAEAPcAAACNAwAAAAA=&#10;">
                  <v:imagedata r:id="rId8" o:title=""/>
                </v:shape>
                <v:shapetype id="_x0000_t202" coordsize="21600,21600" o:spt="202" path="m,l,21600r21600,l21600,xe">
                  <v:stroke joinstyle="miter"/>
                  <v:path gradientshapeok="t" o:connecttype="rect"/>
                </v:shapetype>
                <v:shape id="Text Box 13" o:spid="_x0000_s1029" type="#_x0000_t202" style="position:absolute;left:5439;top:-8752;width:1385;height: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rsidR="0037693E" w:rsidRDefault="0037693E">
                        <w:pPr>
                          <w:spacing w:line="641" w:lineRule="exact"/>
                          <w:rPr>
                            <w:rFonts w:ascii="Calibri Light"/>
                            <w:sz w:val="64"/>
                          </w:rPr>
                        </w:pPr>
                        <w:r>
                          <w:rPr>
                            <w:rFonts w:ascii="Calibri Light"/>
                            <w:color w:val="1F4E79"/>
                            <w:sz w:val="64"/>
                          </w:rPr>
                          <w:t>PLAN</w:t>
                        </w:r>
                      </w:p>
                    </w:txbxContent>
                  </v:textbox>
                </v:shape>
                <w10:wrap anchorx="page"/>
              </v:group>
            </w:pict>
          </mc:Fallback>
        </mc:AlternateContent>
      </w:r>
      <w:r w:rsidR="00CA41CA">
        <w:rPr>
          <w:color w:val="1F4E79"/>
          <w:sz w:val="36"/>
        </w:rPr>
        <w:t>Board of Health Approved</w:t>
      </w:r>
      <w:r w:rsidR="0037693E">
        <w:rPr>
          <w:color w:val="1F4E79"/>
          <w:sz w:val="36"/>
        </w:rPr>
        <w:t xml:space="preserve"> Revision on: April 11, 2018</w:t>
      </w:r>
    </w:p>
    <w:p w:rsidR="006752EA" w:rsidRDefault="00CA41CA">
      <w:pPr>
        <w:pStyle w:val="Heading2"/>
        <w:spacing w:after="7" w:line="362" w:lineRule="auto"/>
        <w:ind w:left="3636" w:right="494" w:hanging="3140"/>
      </w:pPr>
      <w:r>
        <w:rPr>
          <w:u w:val="single"/>
        </w:rPr>
        <w:lastRenderedPageBreak/>
        <w:t>Tuscarawas County Health Department Quality Improvement Plan Table of Contents</w:t>
      </w:r>
    </w:p>
    <w:tbl>
      <w:tblPr>
        <w:tblStyle w:val="GridTable1Light"/>
        <w:tblW w:w="0" w:type="auto"/>
        <w:tblLayout w:type="fixed"/>
        <w:tblLook w:val="01E0" w:firstRow="1" w:lastRow="1" w:firstColumn="1" w:lastColumn="1" w:noHBand="0" w:noVBand="0"/>
      </w:tblPr>
      <w:tblGrid>
        <w:gridCol w:w="5623"/>
        <w:gridCol w:w="3729"/>
      </w:tblGrid>
      <w:tr w:rsidR="006752EA" w:rsidTr="0037693E">
        <w:trPr>
          <w:cnfStyle w:val="100000000000" w:firstRow="1" w:lastRow="0" w:firstColumn="0" w:lastColumn="0" w:oddVBand="0" w:evenVBand="0" w:oddHBand="0" w:evenHBand="0" w:firstRowFirstColumn="0" w:firstRowLastColumn="0" w:lastRowFirstColumn="0" w:lastRowLastColumn="0"/>
          <w:trHeight w:hRule="exact" w:val="384"/>
        </w:trPr>
        <w:tc>
          <w:tcPr>
            <w:cnfStyle w:val="001000000000" w:firstRow="0" w:lastRow="0" w:firstColumn="1" w:lastColumn="0" w:oddVBand="0" w:evenVBand="0" w:oddHBand="0" w:evenHBand="0" w:firstRowFirstColumn="0" w:firstRowLastColumn="0" w:lastRowFirstColumn="0" w:lastRowLastColumn="0"/>
            <w:tcW w:w="9352" w:type="dxa"/>
            <w:gridSpan w:val="2"/>
          </w:tcPr>
          <w:p w:rsidR="006752EA" w:rsidRDefault="00CA41CA">
            <w:pPr>
              <w:pStyle w:val="TableParagraph"/>
              <w:ind w:left="0" w:right="2127"/>
              <w:jc w:val="right"/>
              <w:rPr>
                <w:sz w:val="24"/>
              </w:rPr>
            </w:pPr>
            <w:r>
              <w:rPr>
                <w:color w:val="FFFFFF"/>
                <w:sz w:val="24"/>
              </w:rPr>
              <w:t>Page</w:t>
            </w:r>
          </w:p>
        </w:tc>
      </w:tr>
      <w:tr w:rsidR="006752EA" w:rsidTr="0037693E">
        <w:trPr>
          <w:trHeight w:hRule="exact" w:val="334"/>
        </w:trPr>
        <w:tc>
          <w:tcPr>
            <w:cnfStyle w:val="001000000000" w:firstRow="0" w:lastRow="0" w:firstColumn="1" w:lastColumn="0" w:oddVBand="0" w:evenVBand="0" w:oddHBand="0" w:evenHBand="0" w:firstRowFirstColumn="0" w:firstRowLastColumn="0" w:lastRowFirstColumn="0" w:lastRowLastColumn="0"/>
            <w:tcW w:w="5623" w:type="dxa"/>
          </w:tcPr>
          <w:p w:rsidR="006752EA" w:rsidRDefault="00CA41CA">
            <w:pPr>
              <w:pStyle w:val="TableParagraph"/>
              <w:rPr>
                <w:sz w:val="24"/>
              </w:rPr>
            </w:pPr>
            <w:r>
              <w:rPr>
                <w:sz w:val="24"/>
              </w:rPr>
              <w:t>Revision Page</w:t>
            </w:r>
          </w:p>
        </w:tc>
        <w:tc>
          <w:tcPr>
            <w:cnfStyle w:val="000100000000" w:firstRow="0" w:lastRow="0" w:firstColumn="0" w:lastColumn="1" w:oddVBand="0" w:evenVBand="0" w:oddHBand="0" w:evenHBand="0" w:firstRowFirstColumn="0" w:firstRowLastColumn="0" w:lastRowFirstColumn="0" w:lastRowLastColumn="0"/>
            <w:tcW w:w="3729" w:type="dxa"/>
          </w:tcPr>
          <w:p w:rsidR="006752EA" w:rsidRDefault="00CA41CA">
            <w:pPr>
              <w:pStyle w:val="TableParagraph"/>
              <w:ind w:left="1283"/>
              <w:rPr>
                <w:sz w:val="24"/>
              </w:rPr>
            </w:pPr>
            <w:r>
              <w:rPr>
                <w:sz w:val="24"/>
              </w:rPr>
              <w:t>2</w:t>
            </w:r>
          </w:p>
        </w:tc>
      </w:tr>
      <w:tr w:rsidR="006752EA" w:rsidTr="0037693E">
        <w:trPr>
          <w:trHeight w:hRule="exact" w:val="334"/>
        </w:trPr>
        <w:tc>
          <w:tcPr>
            <w:cnfStyle w:val="001000000000" w:firstRow="0" w:lastRow="0" w:firstColumn="1" w:lastColumn="0" w:oddVBand="0" w:evenVBand="0" w:oddHBand="0" w:evenHBand="0" w:firstRowFirstColumn="0" w:firstRowLastColumn="0" w:lastRowFirstColumn="0" w:lastRowLastColumn="0"/>
            <w:tcW w:w="5623" w:type="dxa"/>
          </w:tcPr>
          <w:p w:rsidR="006752EA" w:rsidRDefault="00CA41CA">
            <w:pPr>
              <w:pStyle w:val="TableParagraph"/>
              <w:rPr>
                <w:sz w:val="24"/>
              </w:rPr>
            </w:pPr>
            <w:r>
              <w:rPr>
                <w:sz w:val="24"/>
              </w:rPr>
              <w:t>Purpose of a QI/PM Plan</w:t>
            </w:r>
          </w:p>
        </w:tc>
        <w:tc>
          <w:tcPr>
            <w:cnfStyle w:val="000100000000" w:firstRow="0" w:lastRow="0" w:firstColumn="0" w:lastColumn="1" w:oddVBand="0" w:evenVBand="0" w:oddHBand="0" w:evenHBand="0" w:firstRowFirstColumn="0" w:firstRowLastColumn="0" w:lastRowFirstColumn="0" w:lastRowLastColumn="0"/>
            <w:tcW w:w="3729" w:type="dxa"/>
          </w:tcPr>
          <w:p w:rsidR="006752EA" w:rsidRDefault="00CA41CA">
            <w:pPr>
              <w:pStyle w:val="TableParagraph"/>
              <w:ind w:left="1283"/>
              <w:rPr>
                <w:sz w:val="24"/>
              </w:rPr>
            </w:pPr>
            <w:r>
              <w:rPr>
                <w:sz w:val="24"/>
              </w:rPr>
              <w:t>3</w:t>
            </w:r>
          </w:p>
        </w:tc>
      </w:tr>
      <w:tr w:rsidR="006752EA" w:rsidTr="0037693E">
        <w:trPr>
          <w:trHeight w:hRule="exact" w:val="334"/>
        </w:trPr>
        <w:tc>
          <w:tcPr>
            <w:cnfStyle w:val="001000000000" w:firstRow="0" w:lastRow="0" w:firstColumn="1" w:lastColumn="0" w:oddVBand="0" w:evenVBand="0" w:oddHBand="0" w:evenHBand="0" w:firstRowFirstColumn="0" w:firstRowLastColumn="0" w:lastRowFirstColumn="0" w:lastRowLastColumn="0"/>
            <w:tcW w:w="5623" w:type="dxa"/>
          </w:tcPr>
          <w:p w:rsidR="006752EA" w:rsidRDefault="00CA41CA">
            <w:pPr>
              <w:pStyle w:val="TableParagraph"/>
              <w:rPr>
                <w:sz w:val="24"/>
              </w:rPr>
            </w:pPr>
            <w:r>
              <w:rPr>
                <w:sz w:val="24"/>
              </w:rPr>
              <w:t>Key Terms</w:t>
            </w:r>
          </w:p>
        </w:tc>
        <w:tc>
          <w:tcPr>
            <w:cnfStyle w:val="000100000000" w:firstRow="0" w:lastRow="0" w:firstColumn="0" w:lastColumn="1" w:oddVBand="0" w:evenVBand="0" w:oddHBand="0" w:evenHBand="0" w:firstRowFirstColumn="0" w:firstRowLastColumn="0" w:lastRowFirstColumn="0" w:lastRowLastColumn="0"/>
            <w:tcW w:w="3729" w:type="dxa"/>
          </w:tcPr>
          <w:p w:rsidR="006752EA" w:rsidRDefault="00CA41CA">
            <w:pPr>
              <w:pStyle w:val="TableParagraph"/>
              <w:ind w:left="1283"/>
              <w:rPr>
                <w:sz w:val="24"/>
              </w:rPr>
            </w:pPr>
            <w:r>
              <w:rPr>
                <w:sz w:val="24"/>
              </w:rPr>
              <w:t>5</w:t>
            </w:r>
          </w:p>
        </w:tc>
      </w:tr>
      <w:tr w:rsidR="006752EA" w:rsidTr="0037693E">
        <w:trPr>
          <w:trHeight w:hRule="exact" w:val="334"/>
        </w:trPr>
        <w:tc>
          <w:tcPr>
            <w:cnfStyle w:val="001000000000" w:firstRow="0" w:lastRow="0" w:firstColumn="1" w:lastColumn="0" w:oddVBand="0" w:evenVBand="0" w:oddHBand="0" w:evenHBand="0" w:firstRowFirstColumn="0" w:firstRowLastColumn="0" w:lastRowFirstColumn="0" w:lastRowLastColumn="0"/>
            <w:tcW w:w="5623" w:type="dxa"/>
          </w:tcPr>
          <w:p w:rsidR="006752EA" w:rsidRDefault="00CA41CA">
            <w:pPr>
              <w:pStyle w:val="TableParagraph"/>
              <w:rPr>
                <w:sz w:val="24"/>
              </w:rPr>
            </w:pPr>
            <w:r>
              <w:rPr>
                <w:sz w:val="24"/>
              </w:rPr>
              <w:t>TCHD Mission, Vision and Values</w:t>
            </w:r>
          </w:p>
        </w:tc>
        <w:tc>
          <w:tcPr>
            <w:cnfStyle w:val="000100000000" w:firstRow="0" w:lastRow="0" w:firstColumn="0" w:lastColumn="1" w:oddVBand="0" w:evenVBand="0" w:oddHBand="0" w:evenHBand="0" w:firstRowFirstColumn="0" w:firstRowLastColumn="0" w:lastRowFirstColumn="0" w:lastRowLastColumn="0"/>
            <w:tcW w:w="3729" w:type="dxa"/>
          </w:tcPr>
          <w:p w:rsidR="006752EA" w:rsidRDefault="00CA41CA">
            <w:pPr>
              <w:pStyle w:val="TableParagraph"/>
              <w:ind w:left="1283"/>
              <w:rPr>
                <w:sz w:val="24"/>
              </w:rPr>
            </w:pPr>
            <w:r>
              <w:rPr>
                <w:sz w:val="24"/>
              </w:rPr>
              <w:t>6</w:t>
            </w:r>
          </w:p>
        </w:tc>
      </w:tr>
      <w:tr w:rsidR="006752EA" w:rsidTr="0037693E">
        <w:trPr>
          <w:trHeight w:hRule="exact" w:val="334"/>
        </w:trPr>
        <w:tc>
          <w:tcPr>
            <w:cnfStyle w:val="001000000000" w:firstRow="0" w:lastRow="0" w:firstColumn="1" w:lastColumn="0" w:oddVBand="0" w:evenVBand="0" w:oddHBand="0" w:evenHBand="0" w:firstRowFirstColumn="0" w:firstRowLastColumn="0" w:lastRowFirstColumn="0" w:lastRowLastColumn="0"/>
            <w:tcW w:w="5623" w:type="dxa"/>
          </w:tcPr>
          <w:p w:rsidR="006752EA" w:rsidRDefault="00CA41CA">
            <w:pPr>
              <w:pStyle w:val="TableParagraph"/>
              <w:rPr>
                <w:sz w:val="24"/>
              </w:rPr>
            </w:pPr>
            <w:r>
              <w:rPr>
                <w:sz w:val="24"/>
              </w:rPr>
              <w:t>Ten Essential Services of Public Health</w:t>
            </w:r>
          </w:p>
        </w:tc>
        <w:tc>
          <w:tcPr>
            <w:cnfStyle w:val="000100000000" w:firstRow="0" w:lastRow="0" w:firstColumn="0" w:lastColumn="1" w:oddVBand="0" w:evenVBand="0" w:oddHBand="0" w:evenHBand="0" w:firstRowFirstColumn="0" w:firstRowLastColumn="0" w:lastRowFirstColumn="0" w:lastRowLastColumn="0"/>
            <w:tcW w:w="3729" w:type="dxa"/>
          </w:tcPr>
          <w:p w:rsidR="006752EA" w:rsidRDefault="00CA41CA">
            <w:pPr>
              <w:pStyle w:val="TableParagraph"/>
              <w:ind w:left="1283"/>
              <w:rPr>
                <w:sz w:val="24"/>
              </w:rPr>
            </w:pPr>
            <w:r>
              <w:rPr>
                <w:sz w:val="24"/>
              </w:rPr>
              <w:t>7</w:t>
            </w:r>
          </w:p>
        </w:tc>
      </w:tr>
      <w:tr w:rsidR="006752EA" w:rsidTr="0037693E">
        <w:trPr>
          <w:trHeight w:hRule="exact" w:val="334"/>
        </w:trPr>
        <w:tc>
          <w:tcPr>
            <w:cnfStyle w:val="001000000000" w:firstRow="0" w:lastRow="0" w:firstColumn="1" w:lastColumn="0" w:oddVBand="0" w:evenVBand="0" w:oddHBand="0" w:evenHBand="0" w:firstRowFirstColumn="0" w:firstRowLastColumn="0" w:lastRowFirstColumn="0" w:lastRowLastColumn="0"/>
            <w:tcW w:w="5623" w:type="dxa"/>
          </w:tcPr>
          <w:p w:rsidR="006752EA" w:rsidRDefault="00CA41CA">
            <w:pPr>
              <w:pStyle w:val="TableParagraph"/>
              <w:rPr>
                <w:sz w:val="24"/>
              </w:rPr>
            </w:pPr>
            <w:r>
              <w:rPr>
                <w:sz w:val="24"/>
              </w:rPr>
              <w:t>Quality Overview</w:t>
            </w:r>
          </w:p>
        </w:tc>
        <w:tc>
          <w:tcPr>
            <w:cnfStyle w:val="000100000000" w:firstRow="0" w:lastRow="0" w:firstColumn="0" w:lastColumn="1" w:oddVBand="0" w:evenVBand="0" w:oddHBand="0" w:evenHBand="0" w:firstRowFirstColumn="0" w:firstRowLastColumn="0" w:lastRowFirstColumn="0" w:lastRowLastColumn="0"/>
            <w:tcW w:w="3729" w:type="dxa"/>
          </w:tcPr>
          <w:p w:rsidR="006752EA" w:rsidRDefault="00CA41CA">
            <w:pPr>
              <w:pStyle w:val="TableParagraph"/>
              <w:ind w:left="1283"/>
              <w:rPr>
                <w:sz w:val="24"/>
              </w:rPr>
            </w:pPr>
            <w:r>
              <w:rPr>
                <w:sz w:val="24"/>
              </w:rPr>
              <w:t>7</w:t>
            </w:r>
          </w:p>
        </w:tc>
      </w:tr>
      <w:tr w:rsidR="006752EA" w:rsidTr="0037693E">
        <w:trPr>
          <w:trHeight w:hRule="exact" w:val="334"/>
        </w:trPr>
        <w:tc>
          <w:tcPr>
            <w:cnfStyle w:val="001000000000" w:firstRow="0" w:lastRow="0" w:firstColumn="1" w:lastColumn="0" w:oddVBand="0" w:evenVBand="0" w:oddHBand="0" w:evenHBand="0" w:firstRowFirstColumn="0" w:firstRowLastColumn="0" w:lastRowFirstColumn="0" w:lastRowLastColumn="0"/>
            <w:tcW w:w="5623" w:type="dxa"/>
          </w:tcPr>
          <w:p w:rsidR="006752EA" w:rsidRDefault="00CA41CA">
            <w:pPr>
              <w:pStyle w:val="TableParagraph"/>
              <w:rPr>
                <w:sz w:val="24"/>
              </w:rPr>
            </w:pPr>
            <w:r>
              <w:rPr>
                <w:sz w:val="24"/>
              </w:rPr>
              <w:t>Organizational Structure</w:t>
            </w:r>
          </w:p>
        </w:tc>
        <w:tc>
          <w:tcPr>
            <w:cnfStyle w:val="000100000000" w:firstRow="0" w:lastRow="0" w:firstColumn="0" w:lastColumn="1" w:oddVBand="0" w:evenVBand="0" w:oddHBand="0" w:evenHBand="0" w:firstRowFirstColumn="0" w:firstRowLastColumn="0" w:lastRowFirstColumn="0" w:lastRowLastColumn="0"/>
            <w:tcW w:w="3729" w:type="dxa"/>
          </w:tcPr>
          <w:p w:rsidR="006752EA" w:rsidRDefault="00CA41CA">
            <w:pPr>
              <w:pStyle w:val="TableParagraph"/>
              <w:ind w:left="1283"/>
              <w:rPr>
                <w:sz w:val="24"/>
              </w:rPr>
            </w:pPr>
            <w:r>
              <w:rPr>
                <w:sz w:val="24"/>
              </w:rPr>
              <w:t>8</w:t>
            </w:r>
          </w:p>
        </w:tc>
      </w:tr>
      <w:tr w:rsidR="006752EA" w:rsidTr="0037693E">
        <w:trPr>
          <w:trHeight w:hRule="exact" w:val="334"/>
        </w:trPr>
        <w:tc>
          <w:tcPr>
            <w:cnfStyle w:val="001000000000" w:firstRow="0" w:lastRow="0" w:firstColumn="1" w:lastColumn="0" w:oddVBand="0" w:evenVBand="0" w:oddHBand="0" w:evenHBand="0" w:firstRowFirstColumn="0" w:firstRowLastColumn="0" w:lastRowFirstColumn="0" w:lastRowLastColumn="0"/>
            <w:tcW w:w="5623" w:type="dxa"/>
          </w:tcPr>
          <w:p w:rsidR="006752EA" w:rsidRDefault="00CA41CA">
            <w:pPr>
              <w:pStyle w:val="TableParagraph"/>
              <w:rPr>
                <w:sz w:val="24"/>
              </w:rPr>
            </w:pPr>
            <w:r>
              <w:rPr>
                <w:sz w:val="24"/>
              </w:rPr>
              <w:t>Membership and Rotation</w:t>
            </w:r>
          </w:p>
        </w:tc>
        <w:tc>
          <w:tcPr>
            <w:cnfStyle w:val="000100000000" w:firstRow="0" w:lastRow="0" w:firstColumn="0" w:lastColumn="1" w:oddVBand="0" w:evenVBand="0" w:oddHBand="0" w:evenHBand="0" w:firstRowFirstColumn="0" w:firstRowLastColumn="0" w:lastRowFirstColumn="0" w:lastRowLastColumn="0"/>
            <w:tcW w:w="3729" w:type="dxa"/>
          </w:tcPr>
          <w:p w:rsidR="006752EA" w:rsidRDefault="00CA41CA">
            <w:pPr>
              <w:pStyle w:val="TableParagraph"/>
              <w:ind w:left="1283"/>
              <w:rPr>
                <w:sz w:val="24"/>
              </w:rPr>
            </w:pPr>
            <w:r>
              <w:rPr>
                <w:sz w:val="24"/>
              </w:rPr>
              <w:t>8</w:t>
            </w:r>
          </w:p>
        </w:tc>
      </w:tr>
      <w:tr w:rsidR="006752EA" w:rsidTr="0037693E">
        <w:trPr>
          <w:trHeight w:hRule="exact" w:val="334"/>
        </w:trPr>
        <w:tc>
          <w:tcPr>
            <w:cnfStyle w:val="001000000000" w:firstRow="0" w:lastRow="0" w:firstColumn="1" w:lastColumn="0" w:oddVBand="0" w:evenVBand="0" w:oddHBand="0" w:evenHBand="0" w:firstRowFirstColumn="0" w:firstRowLastColumn="0" w:lastRowFirstColumn="0" w:lastRowLastColumn="0"/>
            <w:tcW w:w="5623" w:type="dxa"/>
          </w:tcPr>
          <w:p w:rsidR="006752EA" w:rsidRDefault="00CA41CA">
            <w:pPr>
              <w:pStyle w:val="TableParagraph"/>
              <w:rPr>
                <w:sz w:val="24"/>
              </w:rPr>
            </w:pPr>
            <w:r>
              <w:rPr>
                <w:sz w:val="24"/>
              </w:rPr>
              <w:t>Roles and Responsibilities</w:t>
            </w:r>
          </w:p>
        </w:tc>
        <w:tc>
          <w:tcPr>
            <w:cnfStyle w:val="000100000000" w:firstRow="0" w:lastRow="0" w:firstColumn="0" w:lastColumn="1" w:oddVBand="0" w:evenVBand="0" w:oddHBand="0" w:evenHBand="0" w:firstRowFirstColumn="0" w:firstRowLastColumn="0" w:lastRowFirstColumn="0" w:lastRowLastColumn="0"/>
            <w:tcW w:w="3729" w:type="dxa"/>
          </w:tcPr>
          <w:p w:rsidR="006752EA" w:rsidRDefault="00CA41CA">
            <w:pPr>
              <w:pStyle w:val="TableParagraph"/>
              <w:ind w:left="1283"/>
              <w:rPr>
                <w:sz w:val="24"/>
              </w:rPr>
            </w:pPr>
            <w:r>
              <w:rPr>
                <w:sz w:val="24"/>
              </w:rPr>
              <w:t>9</w:t>
            </w:r>
          </w:p>
        </w:tc>
      </w:tr>
      <w:tr w:rsidR="006752EA" w:rsidTr="0037693E">
        <w:trPr>
          <w:trHeight w:hRule="exact" w:val="335"/>
        </w:trPr>
        <w:tc>
          <w:tcPr>
            <w:cnfStyle w:val="001000000000" w:firstRow="0" w:lastRow="0" w:firstColumn="1" w:lastColumn="0" w:oddVBand="0" w:evenVBand="0" w:oddHBand="0" w:evenHBand="0" w:firstRowFirstColumn="0" w:firstRowLastColumn="0" w:lastRowFirstColumn="0" w:lastRowLastColumn="0"/>
            <w:tcW w:w="5623" w:type="dxa"/>
          </w:tcPr>
          <w:p w:rsidR="006752EA" w:rsidRDefault="00CA41CA">
            <w:pPr>
              <w:pStyle w:val="TableParagraph"/>
              <w:rPr>
                <w:sz w:val="24"/>
              </w:rPr>
            </w:pPr>
            <w:r>
              <w:rPr>
                <w:sz w:val="24"/>
              </w:rPr>
              <w:t>Administrative Support</w:t>
            </w:r>
          </w:p>
        </w:tc>
        <w:tc>
          <w:tcPr>
            <w:cnfStyle w:val="000100000000" w:firstRow="0" w:lastRow="0" w:firstColumn="0" w:lastColumn="1" w:oddVBand="0" w:evenVBand="0" w:oddHBand="0" w:evenHBand="0" w:firstRowFirstColumn="0" w:firstRowLastColumn="0" w:lastRowFirstColumn="0" w:lastRowLastColumn="0"/>
            <w:tcW w:w="3729" w:type="dxa"/>
          </w:tcPr>
          <w:p w:rsidR="006752EA" w:rsidRDefault="00CA41CA">
            <w:pPr>
              <w:pStyle w:val="TableParagraph"/>
              <w:ind w:left="1223"/>
              <w:rPr>
                <w:sz w:val="24"/>
              </w:rPr>
            </w:pPr>
            <w:r>
              <w:rPr>
                <w:sz w:val="24"/>
              </w:rPr>
              <w:t>10</w:t>
            </w:r>
          </w:p>
        </w:tc>
      </w:tr>
      <w:tr w:rsidR="006752EA" w:rsidTr="0037693E">
        <w:trPr>
          <w:trHeight w:hRule="exact" w:val="332"/>
        </w:trPr>
        <w:tc>
          <w:tcPr>
            <w:cnfStyle w:val="001000000000" w:firstRow="0" w:lastRow="0" w:firstColumn="1" w:lastColumn="0" w:oddVBand="0" w:evenVBand="0" w:oddHBand="0" w:evenHBand="0" w:firstRowFirstColumn="0" w:firstRowLastColumn="0" w:lastRowFirstColumn="0" w:lastRowLastColumn="0"/>
            <w:tcW w:w="5623" w:type="dxa"/>
          </w:tcPr>
          <w:p w:rsidR="006752EA" w:rsidRDefault="00CA41CA">
            <w:pPr>
              <w:pStyle w:val="TableParagraph"/>
              <w:spacing w:before="1"/>
              <w:rPr>
                <w:sz w:val="24"/>
              </w:rPr>
            </w:pPr>
            <w:r>
              <w:rPr>
                <w:sz w:val="24"/>
              </w:rPr>
              <w:t>Budget and Resource</w:t>
            </w:r>
          </w:p>
        </w:tc>
        <w:tc>
          <w:tcPr>
            <w:cnfStyle w:val="000100000000" w:firstRow="0" w:lastRow="0" w:firstColumn="0" w:lastColumn="1" w:oddVBand="0" w:evenVBand="0" w:oddHBand="0" w:evenHBand="0" w:firstRowFirstColumn="0" w:firstRowLastColumn="0" w:lastRowFirstColumn="0" w:lastRowLastColumn="0"/>
            <w:tcW w:w="3729" w:type="dxa"/>
          </w:tcPr>
          <w:p w:rsidR="006752EA" w:rsidRDefault="00CA41CA">
            <w:pPr>
              <w:pStyle w:val="TableParagraph"/>
              <w:spacing w:before="1"/>
              <w:ind w:left="1223"/>
              <w:rPr>
                <w:sz w:val="24"/>
              </w:rPr>
            </w:pPr>
            <w:r>
              <w:rPr>
                <w:sz w:val="24"/>
              </w:rPr>
              <w:t>11</w:t>
            </w:r>
          </w:p>
        </w:tc>
      </w:tr>
      <w:tr w:rsidR="006752EA" w:rsidTr="0037693E">
        <w:trPr>
          <w:trHeight w:hRule="exact" w:val="336"/>
        </w:trPr>
        <w:tc>
          <w:tcPr>
            <w:cnfStyle w:val="001000000000" w:firstRow="0" w:lastRow="0" w:firstColumn="1" w:lastColumn="0" w:oddVBand="0" w:evenVBand="0" w:oddHBand="0" w:evenHBand="0" w:firstRowFirstColumn="0" w:firstRowLastColumn="0" w:lastRowFirstColumn="0" w:lastRowLastColumn="0"/>
            <w:tcW w:w="5623" w:type="dxa"/>
          </w:tcPr>
          <w:p w:rsidR="006752EA" w:rsidRDefault="00CA41CA">
            <w:pPr>
              <w:pStyle w:val="TableParagraph"/>
              <w:spacing w:before="2"/>
              <w:rPr>
                <w:sz w:val="24"/>
              </w:rPr>
            </w:pPr>
            <w:r>
              <w:rPr>
                <w:sz w:val="24"/>
              </w:rPr>
              <w:t>Training</w:t>
            </w:r>
          </w:p>
        </w:tc>
        <w:tc>
          <w:tcPr>
            <w:cnfStyle w:val="000100000000" w:firstRow="0" w:lastRow="0" w:firstColumn="0" w:lastColumn="1" w:oddVBand="0" w:evenVBand="0" w:oddHBand="0" w:evenHBand="0" w:firstRowFirstColumn="0" w:firstRowLastColumn="0" w:lastRowFirstColumn="0" w:lastRowLastColumn="0"/>
            <w:tcW w:w="3729" w:type="dxa"/>
          </w:tcPr>
          <w:p w:rsidR="006752EA" w:rsidRDefault="00CA41CA">
            <w:pPr>
              <w:pStyle w:val="TableParagraph"/>
              <w:spacing w:before="2"/>
              <w:ind w:left="1223"/>
              <w:rPr>
                <w:sz w:val="24"/>
              </w:rPr>
            </w:pPr>
            <w:r>
              <w:rPr>
                <w:sz w:val="24"/>
              </w:rPr>
              <w:t>11</w:t>
            </w:r>
          </w:p>
        </w:tc>
      </w:tr>
      <w:tr w:rsidR="006752EA" w:rsidTr="0037693E">
        <w:trPr>
          <w:trHeight w:hRule="exact" w:val="334"/>
        </w:trPr>
        <w:tc>
          <w:tcPr>
            <w:cnfStyle w:val="001000000000" w:firstRow="0" w:lastRow="0" w:firstColumn="1" w:lastColumn="0" w:oddVBand="0" w:evenVBand="0" w:oddHBand="0" w:evenHBand="0" w:firstRowFirstColumn="0" w:firstRowLastColumn="0" w:lastRowFirstColumn="0" w:lastRowLastColumn="0"/>
            <w:tcW w:w="5623" w:type="dxa"/>
          </w:tcPr>
          <w:p w:rsidR="006752EA" w:rsidRDefault="00CA41CA">
            <w:pPr>
              <w:pStyle w:val="TableParagraph"/>
              <w:rPr>
                <w:sz w:val="24"/>
              </w:rPr>
            </w:pPr>
            <w:r>
              <w:rPr>
                <w:sz w:val="24"/>
              </w:rPr>
              <w:t>Quality Improvement Process</w:t>
            </w:r>
          </w:p>
        </w:tc>
        <w:tc>
          <w:tcPr>
            <w:cnfStyle w:val="000100000000" w:firstRow="0" w:lastRow="0" w:firstColumn="0" w:lastColumn="1" w:oddVBand="0" w:evenVBand="0" w:oddHBand="0" w:evenHBand="0" w:firstRowFirstColumn="0" w:firstRowLastColumn="0" w:lastRowFirstColumn="0" w:lastRowLastColumn="0"/>
            <w:tcW w:w="3729" w:type="dxa"/>
          </w:tcPr>
          <w:p w:rsidR="006752EA" w:rsidRDefault="00CA41CA">
            <w:pPr>
              <w:pStyle w:val="TableParagraph"/>
              <w:ind w:left="1223"/>
              <w:rPr>
                <w:sz w:val="24"/>
              </w:rPr>
            </w:pPr>
            <w:r>
              <w:rPr>
                <w:sz w:val="24"/>
              </w:rPr>
              <w:t>11</w:t>
            </w:r>
          </w:p>
        </w:tc>
      </w:tr>
      <w:tr w:rsidR="006752EA" w:rsidTr="0037693E">
        <w:trPr>
          <w:trHeight w:hRule="exact" w:val="658"/>
        </w:trPr>
        <w:tc>
          <w:tcPr>
            <w:cnfStyle w:val="001000000000" w:firstRow="0" w:lastRow="0" w:firstColumn="1" w:lastColumn="0" w:oddVBand="0" w:evenVBand="0" w:oddHBand="0" w:evenHBand="0" w:firstRowFirstColumn="0" w:firstRowLastColumn="0" w:lastRowFirstColumn="0" w:lastRowLastColumn="0"/>
            <w:tcW w:w="5623" w:type="dxa"/>
          </w:tcPr>
          <w:p w:rsidR="006752EA" w:rsidRDefault="00CA41CA">
            <w:pPr>
              <w:pStyle w:val="TableParagraph"/>
              <w:ind w:right="2470"/>
              <w:rPr>
                <w:sz w:val="24"/>
              </w:rPr>
            </w:pPr>
            <w:r>
              <w:rPr>
                <w:sz w:val="24"/>
              </w:rPr>
              <w:t>Department / Division Level Performance Measures</w:t>
            </w:r>
          </w:p>
        </w:tc>
        <w:tc>
          <w:tcPr>
            <w:cnfStyle w:val="000100000000" w:firstRow="0" w:lastRow="0" w:firstColumn="0" w:lastColumn="1" w:oddVBand="0" w:evenVBand="0" w:oddHBand="0" w:evenHBand="0" w:firstRowFirstColumn="0" w:firstRowLastColumn="0" w:lastRowFirstColumn="0" w:lastRowLastColumn="0"/>
            <w:tcW w:w="3729" w:type="dxa"/>
          </w:tcPr>
          <w:p w:rsidR="006752EA" w:rsidRDefault="00CA41CA">
            <w:pPr>
              <w:pStyle w:val="TableParagraph"/>
              <w:ind w:left="1223"/>
              <w:rPr>
                <w:sz w:val="24"/>
              </w:rPr>
            </w:pPr>
            <w:r>
              <w:rPr>
                <w:sz w:val="24"/>
              </w:rPr>
              <w:t>15</w:t>
            </w:r>
          </w:p>
        </w:tc>
      </w:tr>
      <w:tr w:rsidR="006752EA" w:rsidTr="0037693E">
        <w:trPr>
          <w:trHeight w:hRule="exact" w:val="334"/>
        </w:trPr>
        <w:tc>
          <w:tcPr>
            <w:cnfStyle w:val="001000000000" w:firstRow="0" w:lastRow="0" w:firstColumn="1" w:lastColumn="0" w:oddVBand="0" w:evenVBand="0" w:oddHBand="0" w:evenHBand="0" w:firstRowFirstColumn="0" w:firstRowLastColumn="0" w:lastRowFirstColumn="0" w:lastRowLastColumn="0"/>
            <w:tcW w:w="5623" w:type="dxa"/>
          </w:tcPr>
          <w:p w:rsidR="006752EA" w:rsidRDefault="00CA41CA">
            <w:pPr>
              <w:pStyle w:val="TableParagraph"/>
              <w:rPr>
                <w:sz w:val="24"/>
              </w:rPr>
            </w:pPr>
            <w:r>
              <w:rPr>
                <w:sz w:val="24"/>
              </w:rPr>
              <w:t>QI Project Selection</w:t>
            </w:r>
          </w:p>
        </w:tc>
        <w:tc>
          <w:tcPr>
            <w:cnfStyle w:val="000100000000" w:firstRow="0" w:lastRow="0" w:firstColumn="0" w:lastColumn="1" w:oddVBand="0" w:evenVBand="0" w:oddHBand="0" w:evenHBand="0" w:firstRowFirstColumn="0" w:firstRowLastColumn="0" w:lastRowFirstColumn="0" w:lastRowLastColumn="0"/>
            <w:tcW w:w="3729" w:type="dxa"/>
          </w:tcPr>
          <w:p w:rsidR="006752EA" w:rsidRDefault="00CA41CA">
            <w:pPr>
              <w:pStyle w:val="TableParagraph"/>
              <w:ind w:left="1223"/>
              <w:rPr>
                <w:sz w:val="24"/>
              </w:rPr>
            </w:pPr>
            <w:r>
              <w:rPr>
                <w:sz w:val="24"/>
              </w:rPr>
              <w:t>16</w:t>
            </w:r>
          </w:p>
        </w:tc>
      </w:tr>
      <w:tr w:rsidR="006752EA" w:rsidTr="0037693E">
        <w:trPr>
          <w:trHeight w:hRule="exact" w:val="334"/>
        </w:trPr>
        <w:tc>
          <w:tcPr>
            <w:cnfStyle w:val="001000000000" w:firstRow="0" w:lastRow="0" w:firstColumn="1" w:lastColumn="0" w:oddVBand="0" w:evenVBand="0" w:oddHBand="0" w:evenHBand="0" w:firstRowFirstColumn="0" w:firstRowLastColumn="0" w:lastRowFirstColumn="0" w:lastRowLastColumn="0"/>
            <w:tcW w:w="5623" w:type="dxa"/>
          </w:tcPr>
          <w:p w:rsidR="006752EA" w:rsidRDefault="003A7D30">
            <w:pPr>
              <w:pStyle w:val="TableParagraph"/>
              <w:rPr>
                <w:sz w:val="24"/>
              </w:rPr>
            </w:pPr>
            <w:r>
              <w:rPr>
                <w:sz w:val="24"/>
              </w:rPr>
              <w:t>2018 - 2019</w:t>
            </w:r>
            <w:r w:rsidR="00CA41CA">
              <w:rPr>
                <w:sz w:val="24"/>
              </w:rPr>
              <w:t xml:space="preserve"> QI Goals, Objectives and Projects</w:t>
            </w:r>
          </w:p>
        </w:tc>
        <w:tc>
          <w:tcPr>
            <w:cnfStyle w:val="000100000000" w:firstRow="0" w:lastRow="0" w:firstColumn="0" w:lastColumn="1" w:oddVBand="0" w:evenVBand="0" w:oddHBand="0" w:evenHBand="0" w:firstRowFirstColumn="0" w:firstRowLastColumn="0" w:lastRowFirstColumn="0" w:lastRowLastColumn="0"/>
            <w:tcW w:w="3729" w:type="dxa"/>
          </w:tcPr>
          <w:p w:rsidR="006752EA" w:rsidRDefault="00CA41CA">
            <w:pPr>
              <w:pStyle w:val="TableParagraph"/>
              <w:ind w:left="1223"/>
              <w:rPr>
                <w:sz w:val="24"/>
              </w:rPr>
            </w:pPr>
            <w:r>
              <w:rPr>
                <w:sz w:val="24"/>
              </w:rPr>
              <w:t>17</w:t>
            </w:r>
          </w:p>
        </w:tc>
      </w:tr>
      <w:tr w:rsidR="006752EA" w:rsidTr="0037693E">
        <w:trPr>
          <w:trHeight w:hRule="exact" w:val="746"/>
        </w:trPr>
        <w:tc>
          <w:tcPr>
            <w:cnfStyle w:val="001000000000" w:firstRow="0" w:lastRow="0" w:firstColumn="1" w:lastColumn="0" w:oddVBand="0" w:evenVBand="0" w:oddHBand="0" w:evenHBand="0" w:firstRowFirstColumn="0" w:firstRowLastColumn="0" w:lastRowFirstColumn="0" w:lastRowLastColumn="0"/>
            <w:tcW w:w="5623" w:type="dxa"/>
          </w:tcPr>
          <w:p w:rsidR="006752EA" w:rsidRDefault="00CA41CA">
            <w:pPr>
              <w:pStyle w:val="TableParagraph"/>
              <w:ind w:right="681"/>
              <w:rPr>
                <w:sz w:val="24"/>
              </w:rPr>
            </w:pPr>
            <w:r>
              <w:rPr>
                <w:sz w:val="24"/>
              </w:rPr>
              <w:t>Collection, Analysis and Monitoring of QI/PM Data</w:t>
            </w:r>
          </w:p>
        </w:tc>
        <w:tc>
          <w:tcPr>
            <w:cnfStyle w:val="000100000000" w:firstRow="0" w:lastRow="0" w:firstColumn="0" w:lastColumn="1" w:oddVBand="0" w:evenVBand="0" w:oddHBand="0" w:evenHBand="0" w:firstRowFirstColumn="0" w:firstRowLastColumn="0" w:lastRowFirstColumn="0" w:lastRowLastColumn="0"/>
            <w:tcW w:w="3729" w:type="dxa"/>
          </w:tcPr>
          <w:p w:rsidR="006752EA" w:rsidRDefault="003A7D30">
            <w:pPr>
              <w:pStyle w:val="TableParagraph"/>
              <w:ind w:left="1223"/>
              <w:rPr>
                <w:sz w:val="24"/>
              </w:rPr>
            </w:pPr>
            <w:r>
              <w:rPr>
                <w:sz w:val="24"/>
              </w:rPr>
              <w:t>20</w:t>
            </w:r>
          </w:p>
        </w:tc>
      </w:tr>
      <w:tr w:rsidR="006752EA" w:rsidTr="0037693E">
        <w:trPr>
          <w:trHeight w:hRule="exact" w:val="334"/>
        </w:trPr>
        <w:tc>
          <w:tcPr>
            <w:cnfStyle w:val="001000000000" w:firstRow="0" w:lastRow="0" w:firstColumn="1" w:lastColumn="0" w:oddVBand="0" w:evenVBand="0" w:oddHBand="0" w:evenHBand="0" w:firstRowFirstColumn="0" w:firstRowLastColumn="0" w:lastRowFirstColumn="0" w:lastRowLastColumn="0"/>
            <w:tcW w:w="5623" w:type="dxa"/>
          </w:tcPr>
          <w:p w:rsidR="006752EA" w:rsidRDefault="00CA41CA">
            <w:pPr>
              <w:pStyle w:val="TableParagraph"/>
              <w:rPr>
                <w:sz w:val="24"/>
              </w:rPr>
            </w:pPr>
            <w:r>
              <w:rPr>
                <w:sz w:val="24"/>
              </w:rPr>
              <w:t>Reporting Progress</w:t>
            </w:r>
          </w:p>
        </w:tc>
        <w:tc>
          <w:tcPr>
            <w:cnfStyle w:val="000100000000" w:firstRow="0" w:lastRow="0" w:firstColumn="0" w:lastColumn="1" w:oddVBand="0" w:evenVBand="0" w:oddHBand="0" w:evenHBand="0" w:firstRowFirstColumn="0" w:firstRowLastColumn="0" w:lastRowFirstColumn="0" w:lastRowLastColumn="0"/>
            <w:tcW w:w="3729" w:type="dxa"/>
          </w:tcPr>
          <w:p w:rsidR="006752EA" w:rsidRDefault="003A7D30">
            <w:pPr>
              <w:pStyle w:val="TableParagraph"/>
              <w:ind w:left="1223"/>
              <w:rPr>
                <w:sz w:val="24"/>
              </w:rPr>
            </w:pPr>
            <w:r>
              <w:rPr>
                <w:sz w:val="24"/>
              </w:rPr>
              <w:t>20</w:t>
            </w:r>
          </w:p>
        </w:tc>
      </w:tr>
      <w:tr w:rsidR="006752EA" w:rsidTr="0037693E">
        <w:trPr>
          <w:trHeight w:hRule="exact" w:val="334"/>
        </w:trPr>
        <w:tc>
          <w:tcPr>
            <w:cnfStyle w:val="001000000000" w:firstRow="0" w:lastRow="0" w:firstColumn="1" w:lastColumn="0" w:oddVBand="0" w:evenVBand="0" w:oddHBand="0" w:evenHBand="0" w:firstRowFirstColumn="0" w:firstRowLastColumn="0" w:lastRowFirstColumn="0" w:lastRowLastColumn="0"/>
            <w:tcW w:w="5623" w:type="dxa"/>
          </w:tcPr>
          <w:p w:rsidR="006752EA" w:rsidRDefault="00CA41CA">
            <w:pPr>
              <w:pStyle w:val="TableParagraph"/>
              <w:rPr>
                <w:sz w:val="24"/>
              </w:rPr>
            </w:pPr>
            <w:r>
              <w:rPr>
                <w:sz w:val="24"/>
              </w:rPr>
              <w:t>Promotion/Communication Strategies</w:t>
            </w:r>
          </w:p>
        </w:tc>
        <w:tc>
          <w:tcPr>
            <w:cnfStyle w:val="000100000000" w:firstRow="0" w:lastRow="0" w:firstColumn="0" w:lastColumn="1" w:oddVBand="0" w:evenVBand="0" w:oddHBand="0" w:evenHBand="0" w:firstRowFirstColumn="0" w:firstRowLastColumn="0" w:lastRowFirstColumn="0" w:lastRowLastColumn="0"/>
            <w:tcW w:w="3729" w:type="dxa"/>
          </w:tcPr>
          <w:p w:rsidR="006752EA" w:rsidRDefault="003A7D30">
            <w:pPr>
              <w:pStyle w:val="TableParagraph"/>
              <w:ind w:left="1223"/>
              <w:rPr>
                <w:sz w:val="24"/>
              </w:rPr>
            </w:pPr>
            <w:r>
              <w:rPr>
                <w:sz w:val="24"/>
              </w:rPr>
              <w:t>21</w:t>
            </w:r>
          </w:p>
        </w:tc>
      </w:tr>
      <w:tr w:rsidR="006752EA" w:rsidTr="0037693E">
        <w:trPr>
          <w:trHeight w:hRule="exact" w:val="334"/>
        </w:trPr>
        <w:tc>
          <w:tcPr>
            <w:cnfStyle w:val="001000000000" w:firstRow="0" w:lastRow="0" w:firstColumn="1" w:lastColumn="0" w:oddVBand="0" w:evenVBand="0" w:oddHBand="0" w:evenHBand="0" w:firstRowFirstColumn="0" w:firstRowLastColumn="0" w:lastRowFirstColumn="0" w:lastRowLastColumn="0"/>
            <w:tcW w:w="5623" w:type="dxa"/>
          </w:tcPr>
          <w:p w:rsidR="006752EA" w:rsidRDefault="00CA41CA">
            <w:pPr>
              <w:pStyle w:val="TableParagraph"/>
              <w:rPr>
                <w:sz w:val="24"/>
              </w:rPr>
            </w:pPr>
            <w:r>
              <w:rPr>
                <w:sz w:val="24"/>
              </w:rPr>
              <w:t>Approval and Evaluation of QI/PM Plan</w:t>
            </w:r>
          </w:p>
        </w:tc>
        <w:tc>
          <w:tcPr>
            <w:cnfStyle w:val="000100000000" w:firstRow="0" w:lastRow="0" w:firstColumn="0" w:lastColumn="1" w:oddVBand="0" w:evenVBand="0" w:oddHBand="0" w:evenHBand="0" w:firstRowFirstColumn="0" w:firstRowLastColumn="0" w:lastRowFirstColumn="0" w:lastRowLastColumn="0"/>
            <w:tcW w:w="3729" w:type="dxa"/>
          </w:tcPr>
          <w:p w:rsidR="006752EA" w:rsidRDefault="00CA41CA">
            <w:pPr>
              <w:pStyle w:val="TableParagraph"/>
              <w:ind w:left="1223"/>
              <w:rPr>
                <w:sz w:val="24"/>
              </w:rPr>
            </w:pPr>
            <w:r>
              <w:rPr>
                <w:sz w:val="24"/>
              </w:rPr>
              <w:t>2</w:t>
            </w:r>
            <w:r w:rsidR="003A7D30">
              <w:rPr>
                <w:sz w:val="24"/>
              </w:rPr>
              <w:t>1</w:t>
            </w:r>
          </w:p>
        </w:tc>
      </w:tr>
      <w:tr w:rsidR="006752EA" w:rsidTr="0037693E">
        <w:trPr>
          <w:trHeight w:hRule="exact" w:val="334"/>
        </w:trPr>
        <w:tc>
          <w:tcPr>
            <w:cnfStyle w:val="001000000000" w:firstRow="0" w:lastRow="0" w:firstColumn="1" w:lastColumn="0" w:oddVBand="0" w:evenVBand="0" w:oddHBand="0" w:evenHBand="0" w:firstRowFirstColumn="0" w:firstRowLastColumn="0" w:lastRowFirstColumn="0" w:lastRowLastColumn="0"/>
            <w:tcW w:w="5623" w:type="dxa"/>
          </w:tcPr>
          <w:p w:rsidR="006752EA" w:rsidRDefault="00CA41CA">
            <w:pPr>
              <w:pStyle w:val="TableParagraph"/>
              <w:rPr>
                <w:sz w:val="24"/>
              </w:rPr>
            </w:pPr>
            <w:r>
              <w:rPr>
                <w:sz w:val="24"/>
              </w:rPr>
              <w:t>Resources and Adaptations</w:t>
            </w:r>
          </w:p>
        </w:tc>
        <w:tc>
          <w:tcPr>
            <w:cnfStyle w:val="000100000000" w:firstRow="0" w:lastRow="0" w:firstColumn="0" w:lastColumn="1" w:oddVBand="0" w:evenVBand="0" w:oddHBand="0" w:evenHBand="0" w:firstRowFirstColumn="0" w:firstRowLastColumn="0" w:lastRowFirstColumn="0" w:lastRowLastColumn="0"/>
            <w:tcW w:w="3729" w:type="dxa"/>
          </w:tcPr>
          <w:p w:rsidR="006752EA" w:rsidRDefault="00CA41CA">
            <w:pPr>
              <w:pStyle w:val="TableParagraph"/>
              <w:ind w:left="1223"/>
              <w:rPr>
                <w:sz w:val="24"/>
              </w:rPr>
            </w:pPr>
            <w:r>
              <w:rPr>
                <w:sz w:val="24"/>
              </w:rPr>
              <w:t>2</w:t>
            </w:r>
            <w:r w:rsidR="003A7D30">
              <w:rPr>
                <w:sz w:val="24"/>
              </w:rPr>
              <w:t>2</w:t>
            </w:r>
          </w:p>
        </w:tc>
      </w:tr>
      <w:tr w:rsidR="006752EA" w:rsidTr="0037693E">
        <w:trPr>
          <w:trHeight w:hRule="exact" w:val="335"/>
        </w:trPr>
        <w:tc>
          <w:tcPr>
            <w:cnfStyle w:val="001000000000" w:firstRow="0" w:lastRow="0" w:firstColumn="1" w:lastColumn="0" w:oddVBand="0" w:evenVBand="0" w:oddHBand="0" w:evenHBand="0" w:firstRowFirstColumn="0" w:firstRowLastColumn="0" w:lastRowFirstColumn="0" w:lastRowLastColumn="0"/>
            <w:tcW w:w="5623" w:type="dxa"/>
          </w:tcPr>
          <w:p w:rsidR="006752EA" w:rsidRDefault="00CA41CA">
            <w:pPr>
              <w:pStyle w:val="TableParagraph"/>
              <w:spacing w:before="2"/>
              <w:rPr>
                <w:sz w:val="24"/>
              </w:rPr>
            </w:pPr>
            <w:r>
              <w:rPr>
                <w:sz w:val="24"/>
              </w:rPr>
              <w:t>QI Project Proposal Form</w:t>
            </w:r>
          </w:p>
        </w:tc>
        <w:tc>
          <w:tcPr>
            <w:cnfStyle w:val="000100000000" w:firstRow="0" w:lastRow="0" w:firstColumn="0" w:lastColumn="1" w:oddVBand="0" w:evenVBand="0" w:oddHBand="0" w:evenHBand="0" w:firstRowFirstColumn="0" w:firstRowLastColumn="0" w:lastRowFirstColumn="0" w:lastRowLastColumn="0"/>
            <w:tcW w:w="3729" w:type="dxa"/>
          </w:tcPr>
          <w:p w:rsidR="006752EA" w:rsidRDefault="00CA41CA">
            <w:pPr>
              <w:pStyle w:val="TableParagraph"/>
              <w:spacing w:before="2"/>
              <w:ind w:left="1223"/>
              <w:rPr>
                <w:sz w:val="24"/>
              </w:rPr>
            </w:pPr>
            <w:r>
              <w:rPr>
                <w:sz w:val="24"/>
              </w:rPr>
              <w:t>2</w:t>
            </w:r>
            <w:r w:rsidR="003A7D30">
              <w:rPr>
                <w:sz w:val="24"/>
              </w:rPr>
              <w:t>3</w:t>
            </w:r>
          </w:p>
        </w:tc>
      </w:tr>
      <w:tr w:rsidR="006752EA" w:rsidTr="0037693E">
        <w:trPr>
          <w:trHeight w:hRule="exact" w:val="335"/>
        </w:trPr>
        <w:tc>
          <w:tcPr>
            <w:cnfStyle w:val="001000000000" w:firstRow="0" w:lastRow="0" w:firstColumn="1" w:lastColumn="0" w:oddVBand="0" w:evenVBand="0" w:oddHBand="0" w:evenHBand="0" w:firstRowFirstColumn="0" w:firstRowLastColumn="0" w:lastRowFirstColumn="0" w:lastRowLastColumn="0"/>
            <w:tcW w:w="5623" w:type="dxa"/>
          </w:tcPr>
          <w:p w:rsidR="006752EA" w:rsidRDefault="00CA41CA">
            <w:pPr>
              <w:pStyle w:val="TableParagraph"/>
              <w:spacing w:before="1"/>
              <w:rPr>
                <w:sz w:val="24"/>
              </w:rPr>
            </w:pPr>
            <w:r>
              <w:rPr>
                <w:sz w:val="24"/>
              </w:rPr>
              <w:t>QI Project Plan</w:t>
            </w:r>
          </w:p>
        </w:tc>
        <w:tc>
          <w:tcPr>
            <w:cnfStyle w:val="000100000000" w:firstRow="0" w:lastRow="0" w:firstColumn="0" w:lastColumn="1" w:oddVBand="0" w:evenVBand="0" w:oddHBand="0" w:evenHBand="0" w:firstRowFirstColumn="0" w:firstRowLastColumn="0" w:lastRowFirstColumn="0" w:lastRowLastColumn="0"/>
            <w:tcW w:w="3729" w:type="dxa"/>
          </w:tcPr>
          <w:p w:rsidR="006752EA" w:rsidRDefault="00CA41CA">
            <w:pPr>
              <w:pStyle w:val="TableParagraph"/>
              <w:spacing w:before="1"/>
              <w:ind w:left="1223"/>
              <w:rPr>
                <w:sz w:val="24"/>
              </w:rPr>
            </w:pPr>
            <w:r>
              <w:rPr>
                <w:sz w:val="24"/>
              </w:rPr>
              <w:t>2</w:t>
            </w:r>
            <w:r w:rsidR="003A7D30">
              <w:rPr>
                <w:sz w:val="24"/>
              </w:rPr>
              <w:t>4</w:t>
            </w:r>
          </w:p>
        </w:tc>
      </w:tr>
      <w:tr w:rsidR="006752EA" w:rsidTr="0037693E">
        <w:trPr>
          <w:trHeight w:hRule="exact" w:val="415"/>
        </w:trPr>
        <w:tc>
          <w:tcPr>
            <w:cnfStyle w:val="001000000000" w:firstRow="0" w:lastRow="0" w:firstColumn="1" w:lastColumn="0" w:oddVBand="0" w:evenVBand="0" w:oddHBand="0" w:evenHBand="0" w:firstRowFirstColumn="0" w:firstRowLastColumn="0" w:lastRowFirstColumn="0" w:lastRowLastColumn="0"/>
            <w:tcW w:w="5623" w:type="dxa"/>
          </w:tcPr>
          <w:p w:rsidR="006752EA" w:rsidRDefault="00CA41CA">
            <w:pPr>
              <w:pStyle w:val="TableParagraph"/>
              <w:rPr>
                <w:sz w:val="24"/>
              </w:rPr>
            </w:pPr>
            <w:r>
              <w:rPr>
                <w:sz w:val="24"/>
              </w:rPr>
              <w:t>Storyboard Template</w:t>
            </w:r>
          </w:p>
        </w:tc>
        <w:tc>
          <w:tcPr>
            <w:cnfStyle w:val="000100000000" w:firstRow="0" w:lastRow="0" w:firstColumn="0" w:lastColumn="1" w:oddVBand="0" w:evenVBand="0" w:oddHBand="0" w:evenHBand="0" w:firstRowFirstColumn="0" w:firstRowLastColumn="0" w:lastRowFirstColumn="0" w:lastRowLastColumn="0"/>
            <w:tcW w:w="3729" w:type="dxa"/>
          </w:tcPr>
          <w:p w:rsidR="006752EA" w:rsidRDefault="00CA41CA">
            <w:pPr>
              <w:pStyle w:val="TableParagraph"/>
              <w:ind w:left="1223"/>
              <w:rPr>
                <w:sz w:val="24"/>
              </w:rPr>
            </w:pPr>
            <w:r>
              <w:rPr>
                <w:sz w:val="24"/>
              </w:rPr>
              <w:t>2</w:t>
            </w:r>
            <w:r w:rsidR="003A7D30">
              <w:rPr>
                <w:sz w:val="24"/>
              </w:rPr>
              <w:t>5</w:t>
            </w:r>
          </w:p>
        </w:tc>
      </w:tr>
      <w:tr w:rsidR="004A0D50" w:rsidTr="0037693E">
        <w:trPr>
          <w:cnfStyle w:val="010000000000" w:firstRow="0" w:lastRow="1" w:firstColumn="0" w:lastColumn="0" w:oddVBand="0" w:evenVBand="0" w:oddHBand="0" w:evenHBand="0" w:firstRowFirstColumn="0" w:firstRowLastColumn="0" w:lastRowFirstColumn="0" w:lastRowLastColumn="0"/>
          <w:trHeight w:hRule="exact" w:val="334"/>
        </w:trPr>
        <w:tc>
          <w:tcPr>
            <w:cnfStyle w:val="001000000000" w:firstRow="0" w:lastRow="0" w:firstColumn="1" w:lastColumn="0" w:oddVBand="0" w:evenVBand="0" w:oddHBand="0" w:evenHBand="0" w:firstRowFirstColumn="0" w:firstRowLastColumn="0" w:lastRowFirstColumn="0" w:lastRowLastColumn="0"/>
            <w:tcW w:w="5623" w:type="dxa"/>
          </w:tcPr>
          <w:p w:rsidR="004A0D50" w:rsidRPr="003A7D30" w:rsidRDefault="004A0D50">
            <w:pPr>
              <w:pStyle w:val="TableParagraph"/>
              <w:rPr>
                <w:sz w:val="24"/>
                <w:highlight w:val="lightGray"/>
              </w:rPr>
            </w:pPr>
            <w:r w:rsidRPr="001523BC">
              <w:rPr>
                <w:sz w:val="24"/>
              </w:rPr>
              <w:t xml:space="preserve">Project Proposal Scoring Form                                                              </w:t>
            </w:r>
          </w:p>
        </w:tc>
        <w:tc>
          <w:tcPr>
            <w:cnfStyle w:val="000100000000" w:firstRow="0" w:lastRow="0" w:firstColumn="0" w:lastColumn="1" w:oddVBand="0" w:evenVBand="0" w:oddHBand="0" w:evenHBand="0" w:firstRowFirstColumn="0" w:firstRowLastColumn="0" w:lastRowFirstColumn="0" w:lastRowLastColumn="0"/>
            <w:tcW w:w="3729" w:type="dxa"/>
          </w:tcPr>
          <w:p w:rsidR="004A0D50" w:rsidRPr="003A7D30" w:rsidRDefault="004A0D50">
            <w:pPr>
              <w:pStyle w:val="TableParagraph"/>
              <w:ind w:left="1223"/>
              <w:rPr>
                <w:sz w:val="24"/>
                <w:highlight w:val="lightGray"/>
              </w:rPr>
            </w:pPr>
            <w:r w:rsidRPr="001523BC">
              <w:rPr>
                <w:sz w:val="24"/>
              </w:rPr>
              <w:t>2</w:t>
            </w:r>
            <w:r w:rsidR="003A7D30" w:rsidRPr="001523BC">
              <w:rPr>
                <w:sz w:val="24"/>
              </w:rPr>
              <w:t>6</w:t>
            </w:r>
          </w:p>
        </w:tc>
      </w:tr>
    </w:tbl>
    <w:p w:rsidR="006752EA" w:rsidRDefault="006752EA">
      <w:pPr>
        <w:rPr>
          <w:sz w:val="24"/>
        </w:rPr>
        <w:sectPr w:rsidR="006752EA">
          <w:footerReference w:type="default" r:id="rId9"/>
          <w:pgSz w:w="12240" w:h="15840"/>
          <w:pgMar w:top="1440" w:right="1320" w:bottom="1280" w:left="1340" w:header="0" w:footer="1090" w:gutter="0"/>
          <w:pgNumType w:start="1"/>
          <w:cols w:space="720"/>
        </w:sectPr>
      </w:pPr>
    </w:p>
    <w:p w:rsidR="006752EA" w:rsidRDefault="00CA41CA">
      <w:pPr>
        <w:spacing w:line="377" w:lineRule="exact"/>
        <w:ind w:left="107" w:right="122"/>
        <w:jc w:val="center"/>
        <w:rPr>
          <w:b/>
          <w:sz w:val="28"/>
        </w:rPr>
      </w:pPr>
      <w:r>
        <w:rPr>
          <w:b/>
          <w:sz w:val="28"/>
          <w:u w:val="single"/>
        </w:rPr>
        <w:lastRenderedPageBreak/>
        <w:t>Revision Page</w:t>
      </w:r>
    </w:p>
    <w:p w:rsidR="006752EA" w:rsidRDefault="006752EA">
      <w:pPr>
        <w:pStyle w:val="BodyText"/>
        <w:spacing w:before="3"/>
        <w:ind w:left="0"/>
        <w:rPr>
          <w:b/>
          <w:sz w:val="14"/>
        </w:rPr>
      </w:pPr>
    </w:p>
    <w:tbl>
      <w:tblPr>
        <w:tblW w:w="0" w:type="auto"/>
        <w:tblInd w:w="10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CellMar>
          <w:left w:w="0" w:type="dxa"/>
          <w:right w:w="0" w:type="dxa"/>
        </w:tblCellMar>
        <w:tblLook w:val="01E0" w:firstRow="1" w:lastRow="1" w:firstColumn="1" w:lastColumn="1" w:noHBand="0" w:noVBand="0"/>
      </w:tblPr>
      <w:tblGrid>
        <w:gridCol w:w="2848"/>
        <w:gridCol w:w="3265"/>
        <w:gridCol w:w="3240"/>
      </w:tblGrid>
      <w:tr w:rsidR="006752EA">
        <w:trPr>
          <w:trHeight w:hRule="exact" w:val="343"/>
        </w:trPr>
        <w:tc>
          <w:tcPr>
            <w:tcW w:w="2848" w:type="dxa"/>
            <w:tcBorders>
              <w:top w:val="nil"/>
              <w:left w:val="nil"/>
              <w:bottom w:val="nil"/>
              <w:right w:val="nil"/>
            </w:tcBorders>
            <w:shd w:val="clear" w:color="auto" w:fill="000000"/>
          </w:tcPr>
          <w:p w:rsidR="006752EA" w:rsidRDefault="00CA41CA">
            <w:pPr>
              <w:pStyle w:val="TableParagraph"/>
              <w:spacing w:before="9"/>
              <w:ind w:left="1167" w:right="1140"/>
              <w:jc w:val="center"/>
              <w:rPr>
                <w:sz w:val="24"/>
              </w:rPr>
            </w:pPr>
            <w:r>
              <w:rPr>
                <w:color w:val="FFFFFF"/>
                <w:sz w:val="24"/>
              </w:rPr>
              <w:t>Date</w:t>
            </w:r>
          </w:p>
        </w:tc>
        <w:tc>
          <w:tcPr>
            <w:tcW w:w="3265" w:type="dxa"/>
            <w:tcBorders>
              <w:top w:val="nil"/>
              <w:left w:val="nil"/>
              <w:bottom w:val="nil"/>
              <w:right w:val="nil"/>
            </w:tcBorders>
            <w:shd w:val="clear" w:color="auto" w:fill="000000"/>
          </w:tcPr>
          <w:p w:rsidR="006752EA" w:rsidRDefault="00CA41CA">
            <w:pPr>
              <w:pStyle w:val="TableParagraph"/>
              <w:spacing w:before="9"/>
              <w:ind w:left="550" w:right="403"/>
              <w:jc w:val="center"/>
              <w:rPr>
                <w:sz w:val="24"/>
              </w:rPr>
            </w:pPr>
            <w:r>
              <w:rPr>
                <w:color w:val="FFFFFF"/>
                <w:sz w:val="24"/>
              </w:rPr>
              <w:t>Revision</w:t>
            </w:r>
          </w:p>
        </w:tc>
        <w:tc>
          <w:tcPr>
            <w:tcW w:w="3240" w:type="dxa"/>
            <w:tcBorders>
              <w:top w:val="nil"/>
              <w:left w:val="nil"/>
              <w:bottom w:val="nil"/>
              <w:right w:val="nil"/>
            </w:tcBorders>
            <w:shd w:val="clear" w:color="auto" w:fill="000000"/>
          </w:tcPr>
          <w:p w:rsidR="006752EA" w:rsidRDefault="00CA41CA">
            <w:pPr>
              <w:pStyle w:val="TableParagraph"/>
              <w:spacing w:before="9"/>
              <w:ind w:left="703" w:right="584"/>
              <w:jc w:val="center"/>
              <w:rPr>
                <w:sz w:val="24"/>
              </w:rPr>
            </w:pPr>
            <w:r>
              <w:rPr>
                <w:color w:val="FFFFFF"/>
                <w:sz w:val="24"/>
              </w:rPr>
              <w:t>Responsible Party</w:t>
            </w:r>
          </w:p>
        </w:tc>
      </w:tr>
      <w:tr w:rsidR="006752EA">
        <w:trPr>
          <w:trHeight w:hRule="exact" w:val="329"/>
        </w:trPr>
        <w:tc>
          <w:tcPr>
            <w:tcW w:w="2848" w:type="dxa"/>
            <w:tcBorders>
              <w:top w:val="nil"/>
              <w:right w:val="nil"/>
            </w:tcBorders>
            <w:shd w:val="clear" w:color="auto" w:fill="CCCCCC"/>
          </w:tcPr>
          <w:p w:rsidR="006752EA" w:rsidRDefault="00CA41CA">
            <w:pPr>
              <w:pStyle w:val="TableParagraph"/>
              <w:ind w:left="559"/>
              <w:rPr>
                <w:sz w:val="24"/>
              </w:rPr>
            </w:pPr>
            <w:r>
              <w:rPr>
                <w:sz w:val="24"/>
              </w:rPr>
              <w:t>October 28, 2015</w:t>
            </w:r>
          </w:p>
        </w:tc>
        <w:tc>
          <w:tcPr>
            <w:tcW w:w="3265" w:type="dxa"/>
            <w:tcBorders>
              <w:top w:val="nil"/>
              <w:left w:val="nil"/>
              <w:right w:val="nil"/>
            </w:tcBorders>
            <w:shd w:val="clear" w:color="auto" w:fill="CCCCCC"/>
          </w:tcPr>
          <w:p w:rsidR="006752EA" w:rsidRDefault="00CA41CA">
            <w:pPr>
              <w:pStyle w:val="TableParagraph"/>
              <w:ind w:left="550" w:right="402"/>
              <w:jc w:val="center"/>
              <w:rPr>
                <w:sz w:val="24"/>
              </w:rPr>
            </w:pPr>
            <w:r>
              <w:rPr>
                <w:sz w:val="24"/>
              </w:rPr>
              <w:t>Document Created</w:t>
            </w:r>
          </w:p>
        </w:tc>
        <w:tc>
          <w:tcPr>
            <w:tcW w:w="3240" w:type="dxa"/>
            <w:tcBorders>
              <w:top w:val="nil"/>
              <w:left w:val="nil"/>
            </w:tcBorders>
            <w:shd w:val="clear" w:color="auto" w:fill="CCCCCC"/>
          </w:tcPr>
          <w:p w:rsidR="006752EA" w:rsidRDefault="00CA41CA">
            <w:pPr>
              <w:pStyle w:val="TableParagraph"/>
              <w:ind w:left="494" w:right="370"/>
              <w:jc w:val="center"/>
              <w:rPr>
                <w:sz w:val="24"/>
              </w:rPr>
            </w:pPr>
            <w:r>
              <w:rPr>
                <w:sz w:val="24"/>
              </w:rPr>
              <w:t>Health Commissioner</w:t>
            </w:r>
          </w:p>
        </w:tc>
      </w:tr>
      <w:tr w:rsidR="006752EA">
        <w:trPr>
          <w:trHeight w:hRule="exact" w:val="982"/>
        </w:trPr>
        <w:tc>
          <w:tcPr>
            <w:tcW w:w="2848" w:type="dxa"/>
            <w:tcBorders>
              <w:right w:val="nil"/>
            </w:tcBorders>
          </w:tcPr>
          <w:p w:rsidR="006752EA" w:rsidRDefault="00CA41CA">
            <w:pPr>
              <w:pStyle w:val="TableParagraph"/>
              <w:ind w:left="0" w:right="388"/>
              <w:jc w:val="right"/>
              <w:rPr>
                <w:sz w:val="24"/>
              </w:rPr>
            </w:pPr>
            <w:r>
              <w:rPr>
                <w:sz w:val="24"/>
              </w:rPr>
              <w:t>November 23, 2015</w:t>
            </w:r>
          </w:p>
        </w:tc>
        <w:tc>
          <w:tcPr>
            <w:tcW w:w="3265" w:type="dxa"/>
            <w:tcBorders>
              <w:left w:val="nil"/>
              <w:right w:val="nil"/>
            </w:tcBorders>
          </w:tcPr>
          <w:p w:rsidR="006752EA" w:rsidRDefault="00CA41CA">
            <w:pPr>
              <w:pStyle w:val="TableParagraph"/>
              <w:ind w:left="505" w:right="338" w:firstLine="57"/>
              <w:rPr>
                <w:sz w:val="24"/>
              </w:rPr>
            </w:pPr>
            <w:r>
              <w:rPr>
                <w:sz w:val="24"/>
              </w:rPr>
              <w:t>Document Reviewed, Revised and approved</w:t>
            </w:r>
          </w:p>
        </w:tc>
        <w:tc>
          <w:tcPr>
            <w:tcW w:w="3240" w:type="dxa"/>
            <w:tcBorders>
              <w:left w:val="nil"/>
            </w:tcBorders>
          </w:tcPr>
          <w:p w:rsidR="006752EA" w:rsidRDefault="00CA41CA">
            <w:pPr>
              <w:pStyle w:val="TableParagraph"/>
              <w:ind w:left="244" w:right="120" w:hanging="1"/>
              <w:jc w:val="center"/>
              <w:rPr>
                <w:sz w:val="24"/>
              </w:rPr>
            </w:pPr>
            <w:r>
              <w:rPr>
                <w:sz w:val="24"/>
              </w:rPr>
              <w:t>Health Commissioner, QI Coordinator, Accreditation Coordinator</w:t>
            </w:r>
          </w:p>
        </w:tc>
      </w:tr>
      <w:tr w:rsidR="006752EA">
        <w:trPr>
          <w:trHeight w:hRule="exact" w:val="334"/>
        </w:trPr>
        <w:tc>
          <w:tcPr>
            <w:tcW w:w="2848" w:type="dxa"/>
            <w:tcBorders>
              <w:right w:val="nil"/>
            </w:tcBorders>
            <w:shd w:val="clear" w:color="auto" w:fill="CCCCCC"/>
          </w:tcPr>
          <w:p w:rsidR="006752EA" w:rsidRDefault="00CA41CA">
            <w:pPr>
              <w:pStyle w:val="TableParagraph"/>
              <w:ind w:left="0" w:right="421"/>
              <w:jc w:val="right"/>
              <w:rPr>
                <w:sz w:val="24"/>
              </w:rPr>
            </w:pPr>
            <w:r>
              <w:rPr>
                <w:sz w:val="24"/>
              </w:rPr>
              <w:t>December 16, 2015</w:t>
            </w:r>
          </w:p>
        </w:tc>
        <w:tc>
          <w:tcPr>
            <w:tcW w:w="3265" w:type="dxa"/>
            <w:tcBorders>
              <w:left w:val="nil"/>
              <w:right w:val="nil"/>
            </w:tcBorders>
            <w:shd w:val="clear" w:color="auto" w:fill="CCCCCC"/>
          </w:tcPr>
          <w:p w:rsidR="006752EA" w:rsidRDefault="00CA41CA">
            <w:pPr>
              <w:pStyle w:val="TableParagraph"/>
              <w:ind w:left="550" w:right="403"/>
              <w:jc w:val="center"/>
              <w:rPr>
                <w:sz w:val="24"/>
              </w:rPr>
            </w:pPr>
            <w:r>
              <w:rPr>
                <w:sz w:val="24"/>
              </w:rPr>
              <w:t>Document Approved</w:t>
            </w:r>
          </w:p>
        </w:tc>
        <w:tc>
          <w:tcPr>
            <w:tcW w:w="3240" w:type="dxa"/>
            <w:tcBorders>
              <w:left w:val="nil"/>
            </w:tcBorders>
            <w:shd w:val="clear" w:color="auto" w:fill="CCCCCC"/>
          </w:tcPr>
          <w:p w:rsidR="006752EA" w:rsidRDefault="00CA41CA">
            <w:pPr>
              <w:pStyle w:val="TableParagraph"/>
              <w:ind w:left="493" w:right="370"/>
              <w:jc w:val="center"/>
              <w:rPr>
                <w:sz w:val="24"/>
              </w:rPr>
            </w:pPr>
            <w:r>
              <w:rPr>
                <w:sz w:val="24"/>
              </w:rPr>
              <w:t>Board of Health</w:t>
            </w:r>
          </w:p>
        </w:tc>
      </w:tr>
      <w:tr w:rsidR="006752EA">
        <w:trPr>
          <w:trHeight w:hRule="exact" w:val="658"/>
        </w:trPr>
        <w:tc>
          <w:tcPr>
            <w:tcW w:w="2848" w:type="dxa"/>
            <w:tcBorders>
              <w:right w:val="nil"/>
            </w:tcBorders>
          </w:tcPr>
          <w:p w:rsidR="006752EA" w:rsidRDefault="00CA41CA">
            <w:pPr>
              <w:pStyle w:val="TableParagraph"/>
              <w:ind w:left="0" w:right="481"/>
              <w:jc w:val="right"/>
              <w:rPr>
                <w:sz w:val="24"/>
              </w:rPr>
            </w:pPr>
            <w:r>
              <w:rPr>
                <w:sz w:val="24"/>
              </w:rPr>
              <w:t>December 9, 2016</w:t>
            </w:r>
          </w:p>
        </w:tc>
        <w:tc>
          <w:tcPr>
            <w:tcW w:w="3265" w:type="dxa"/>
            <w:tcBorders>
              <w:left w:val="nil"/>
              <w:right w:val="nil"/>
            </w:tcBorders>
          </w:tcPr>
          <w:p w:rsidR="006752EA" w:rsidRDefault="00CA41CA">
            <w:pPr>
              <w:pStyle w:val="TableParagraph"/>
              <w:ind w:left="863" w:right="223" w:hanging="473"/>
              <w:rPr>
                <w:sz w:val="24"/>
              </w:rPr>
            </w:pPr>
            <w:r>
              <w:rPr>
                <w:sz w:val="24"/>
              </w:rPr>
              <w:t>Document reviewed and revised for 2017</w:t>
            </w:r>
          </w:p>
        </w:tc>
        <w:tc>
          <w:tcPr>
            <w:tcW w:w="3240" w:type="dxa"/>
            <w:tcBorders>
              <w:left w:val="nil"/>
            </w:tcBorders>
          </w:tcPr>
          <w:p w:rsidR="006752EA" w:rsidRDefault="00CA41CA">
            <w:pPr>
              <w:pStyle w:val="TableParagraph"/>
              <w:ind w:left="494" w:right="370"/>
              <w:jc w:val="center"/>
              <w:rPr>
                <w:sz w:val="24"/>
              </w:rPr>
            </w:pPr>
            <w:r>
              <w:rPr>
                <w:sz w:val="24"/>
              </w:rPr>
              <w:t>Health Commissioner</w:t>
            </w:r>
          </w:p>
        </w:tc>
      </w:tr>
      <w:tr w:rsidR="006752EA">
        <w:trPr>
          <w:trHeight w:hRule="exact" w:val="334"/>
        </w:trPr>
        <w:tc>
          <w:tcPr>
            <w:tcW w:w="2848" w:type="dxa"/>
            <w:tcBorders>
              <w:right w:val="nil"/>
            </w:tcBorders>
            <w:shd w:val="clear" w:color="auto" w:fill="CCCCCC"/>
          </w:tcPr>
          <w:p w:rsidR="006752EA" w:rsidRDefault="00CA41CA">
            <w:pPr>
              <w:pStyle w:val="TableParagraph"/>
              <w:ind w:left="566"/>
              <w:rPr>
                <w:sz w:val="24"/>
              </w:rPr>
            </w:pPr>
            <w:r>
              <w:rPr>
                <w:sz w:val="24"/>
              </w:rPr>
              <w:t>January 26, 2017</w:t>
            </w:r>
          </w:p>
        </w:tc>
        <w:tc>
          <w:tcPr>
            <w:tcW w:w="3265" w:type="dxa"/>
            <w:tcBorders>
              <w:left w:val="nil"/>
              <w:right w:val="nil"/>
            </w:tcBorders>
            <w:shd w:val="clear" w:color="auto" w:fill="CCCCCC"/>
          </w:tcPr>
          <w:p w:rsidR="006752EA" w:rsidRDefault="00CA41CA">
            <w:pPr>
              <w:pStyle w:val="TableParagraph"/>
              <w:ind w:left="548" w:right="403"/>
              <w:jc w:val="center"/>
              <w:rPr>
                <w:sz w:val="24"/>
              </w:rPr>
            </w:pPr>
            <w:r>
              <w:rPr>
                <w:sz w:val="24"/>
              </w:rPr>
              <w:t>Forms consolidated</w:t>
            </w:r>
          </w:p>
        </w:tc>
        <w:tc>
          <w:tcPr>
            <w:tcW w:w="3240" w:type="dxa"/>
            <w:tcBorders>
              <w:left w:val="nil"/>
            </w:tcBorders>
            <w:shd w:val="clear" w:color="auto" w:fill="CCCCCC"/>
          </w:tcPr>
          <w:p w:rsidR="006752EA" w:rsidRDefault="00CA41CA">
            <w:pPr>
              <w:pStyle w:val="TableParagraph"/>
              <w:ind w:left="494" w:right="370"/>
              <w:jc w:val="center"/>
              <w:rPr>
                <w:sz w:val="24"/>
              </w:rPr>
            </w:pPr>
            <w:r>
              <w:rPr>
                <w:sz w:val="24"/>
              </w:rPr>
              <w:t>Health Commissioner</w:t>
            </w:r>
          </w:p>
        </w:tc>
      </w:tr>
      <w:tr w:rsidR="006752EA">
        <w:trPr>
          <w:trHeight w:hRule="exact" w:val="334"/>
        </w:trPr>
        <w:tc>
          <w:tcPr>
            <w:tcW w:w="2848" w:type="dxa"/>
            <w:tcBorders>
              <w:right w:val="nil"/>
            </w:tcBorders>
          </w:tcPr>
          <w:p w:rsidR="006752EA" w:rsidRDefault="00CA41CA">
            <w:pPr>
              <w:pStyle w:val="TableParagraph"/>
              <w:ind w:left="556"/>
              <w:rPr>
                <w:sz w:val="24"/>
              </w:rPr>
            </w:pPr>
            <w:r>
              <w:rPr>
                <w:sz w:val="24"/>
              </w:rPr>
              <w:t>February 8, 2017</w:t>
            </w:r>
          </w:p>
        </w:tc>
        <w:tc>
          <w:tcPr>
            <w:tcW w:w="3265" w:type="dxa"/>
            <w:tcBorders>
              <w:left w:val="nil"/>
              <w:right w:val="nil"/>
            </w:tcBorders>
          </w:tcPr>
          <w:p w:rsidR="006752EA" w:rsidRDefault="00CA41CA">
            <w:pPr>
              <w:pStyle w:val="TableParagraph"/>
              <w:ind w:left="550" w:right="402"/>
              <w:jc w:val="center"/>
              <w:rPr>
                <w:sz w:val="24"/>
              </w:rPr>
            </w:pPr>
            <w:r>
              <w:rPr>
                <w:sz w:val="24"/>
              </w:rPr>
              <w:t>Approved</w:t>
            </w:r>
          </w:p>
        </w:tc>
        <w:tc>
          <w:tcPr>
            <w:tcW w:w="3240" w:type="dxa"/>
            <w:tcBorders>
              <w:left w:val="nil"/>
            </w:tcBorders>
          </w:tcPr>
          <w:p w:rsidR="006752EA" w:rsidRDefault="00CA41CA">
            <w:pPr>
              <w:pStyle w:val="TableParagraph"/>
              <w:ind w:left="493" w:right="370"/>
              <w:jc w:val="center"/>
              <w:rPr>
                <w:sz w:val="24"/>
              </w:rPr>
            </w:pPr>
            <w:r>
              <w:rPr>
                <w:sz w:val="24"/>
              </w:rPr>
              <w:t>Board of Health</w:t>
            </w:r>
          </w:p>
        </w:tc>
      </w:tr>
      <w:tr w:rsidR="006752EA">
        <w:trPr>
          <w:trHeight w:hRule="exact" w:val="386"/>
        </w:trPr>
        <w:tc>
          <w:tcPr>
            <w:tcW w:w="9352" w:type="dxa"/>
            <w:gridSpan w:val="3"/>
            <w:shd w:val="clear" w:color="auto" w:fill="CCCCCC"/>
          </w:tcPr>
          <w:p w:rsidR="006752EA" w:rsidRDefault="006D0FE6">
            <w:r>
              <w:t xml:space="preserve">          July 11, 2017                         Document reviewed by CQI Committee          CQI Committee</w:t>
            </w:r>
          </w:p>
        </w:tc>
      </w:tr>
      <w:tr w:rsidR="006752EA">
        <w:trPr>
          <w:trHeight w:hRule="exact" w:val="389"/>
        </w:trPr>
        <w:tc>
          <w:tcPr>
            <w:tcW w:w="9352" w:type="dxa"/>
            <w:gridSpan w:val="3"/>
          </w:tcPr>
          <w:p w:rsidR="006752EA" w:rsidRDefault="005F7130">
            <w:pPr>
              <w:rPr>
                <w:sz w:val="24"/>
                <w:szCs w:val="24"/>
              </w:rPr>
            </w:pPr>
            <w:r>
              <w:t xml:space="preserve">          September 11,2017     </w:t>
            </w:r>
            <w:r w:rsidR="00E1344B">
              <w:t xml:space="preserve"> </w:t>
            </w:r>
            <w:r w:rsidRPr="005F7130">
              <w:rPr>
                <w:sz w:val="24"/>
                <w:szCs w:val="24"/>
              </w:rPr>
              <w:t>Project Proposal Scoring For</w:t>
            </w:r>
            <w:r>
              <w:rPr>
                <w:sz w:val="24"/>
                <w:szCs w:val="24"/>
              </w:rPr>
              <w:t>m</w:t>
            </w:r>
            <w:r w:rsidR="00E1344B">
              <w:rPr>
                <w:sz w:val="24"/>
                <w:szCs w:val="24"/>
              </w:rPr>
              <w:t>, added</w:t>
            </w:r>
            <w:r>
              <w:rPr>
                <w:sz w:val="24"/>
                <w:szCs w:val="24"/>
              </w:rPr>
              <w:t xml:space="preserve">      CQI Committee</w:t>
            </w:r>
          </w:p>
          <w:p w:rsidR="005F7130" w:rsidRDefault="005F7130"/>
          <w:p w:rsidR="005F7130" w:rsidRDefault="005F7130"/>
          <w:p w:rsidR="005F7130" w:rsidRDefault="005F7130"/>
          <w:p w:rsidR="005F7130" w:rsidRDefault="005F7130"/>
          <w:p w:rsidR="005F7130" w:rsidRDefault="005F7130"/>
          <w:p w:rsidR="005F7130" w:rsidRDefault="005F7130"/>
        </w:tc>
      </w:tr>
      <w:tr w:rsidR="006752EA">
        <w:trPr>
          <w:trHeight w:hRule="exact" w:val="389"/>
        </w:trPr>
        <w:tc>
          <w:tcPr>
            <w:tcW w:w="9352" w:type="dxa"/>
            <w:gridSpan w:val="3"/>
            <w:shd w:val="clear" w:color="auto" w:fill="CCCCCC"/>
          </w:tcPr>
          <w:p w:rsidR="006752EA" w:rsidRDefault="005F7130">
            <w:r>
              <w:t xml:space="preserve">  </w:t>
            </w:r>
            <w:r w:rsidR="004A0D50">
              <w:t xml:space="preserve">        January 7, 2018             Document reviewed and updated                   DON  </w:t>
            </w:r>
          </w:p>
        </w:tc>
      </w:tr>
      <w:tr w:rsidR="006752EA" w:rsidTr="00E53B35">
        <w:trPr>
          <w:trHeight w:hRule="exact" w:val="712"/>
        </w:trPr>
        <w:tc>
          <w:tcPr>
            <w:tcW w:w="9352" w:type="dxa"/>
            <w:gridSpan w:val="3"/>
          </w:tcPr>
          <w:p w:rsidR="006752EA" w:rsidRDefault="004C1C14">
            <w:r>
              <w:t xml:space="preserve">          February 12, 2018         </w:t>
            </w:r>
            <w:r w:rsidR="00E53B35">
              <w:t>created 2018-2019</w:t>
            </w:r>
            <w:r>
              <w:t xml:space="preserve"> QI goals, objectives</w:t>
            </w:r>
            <w:r w:rsidR="00E53B35">
              <w:t xml:space="preserve">            CQI</w:t>
            </w:r>
          </w:p>
          <w:p w:rsidR="00E53B35" w:rsidRDefault="00E53B35">
            <w:r>
              <w:t xml:space="preserve">                                                   and projects                                                       Committee                                                                                   </w:t>
            </w:r>
          </w:p>
        </w:tc>
      </w:tr>
      <w:tr w:rsidR="006752EA">
        <w:trPr>
          <w:trHeight w:hRule="exact" w:val="389"/>
        </w:trPr>
        <w:tc>
          <w:tcPr>
            <w:tcW w:w="9352" w:type="dxa"/>
            <w:gridSpan w:val="3"/>
            <w:shd w:val="clear" w:color="auto" w:fill="CCCCCC"/>
          </w:tcPr>
          <w:p w:rsidR="006752EA" w:rsidRDefault="004C1C14" w:rsidP="004C1C14">
            <w:pPr>
              <w:tabs>
                <w:tab w:val="left" w:pos="7680"/>
              </w:tabs>
            </w:pPr>
            <w:r>
              <w:t xml:space="preserve">           February 16, 2018          Updated Table of Contents                             DON</w:t>
            </w:r>
          </w:p>
        </w:tc>
      </w:tr>
      <w:tr w:rsidR="006752EA">
        <w:trPr>
          <w:trHeight w:hRule="exact" w:val="386"/>
        </w:trPr>
        <w:tc>
          <w:tcPr>
            <w:tcW w:w="9352" w:type="dxa"/>
            <w:gridSpan w:val="3"/>
          </w:tcPr>
          <w:p w:rsidR="006752EA" w:rsidRDefault="0037693E" w:rsidP="0037693E">
            <w:pPr>
              <w:jc w:val="center"/>
            </w:pPr>
            <w:r>
              <w:t xml:space="preserve">April 12, 2018                              Approved Revision                           </w:t>
            </w:r>
            <w:bookmarkStart w:id="0" w:name="_GoBack"/>
            <w:bookmarkEnd w:id="0"/>
            <w:r>
              <w:t xml:space="preserve">  Board of Health</w:t>
            </w:r>
          </w:p>
        </w:tc>
      </w:tr>
      <w:tr w:rsidR="006752EA">
        <w:trPr>
          <w:trHeight w:hRule="exact" w:val="389"/>
        </w:trPr>
        <w:tc>
          <w:tcPr>
            <w:tcW w:w="9352" w:type="dxa"/>
            <w:gridSpan w:val="3"/>
            <w:shd w:val="clear" w:color="auto" w:fill="CCCCCC"/>
          </w:tcPr>
          <w:p w:rsidR="006752EA" w:rsidRDefault="006752EA"/>
        </w:tc>
      </w:tr>
      <w:tr w:rsidR="006752EA">
        <w:trPr>
          <w:trHeight w:hRule="exact" w:val="387"/>
        </w:trPr>
        <w:tc>
          <w:tcPr>
            <w:tcW w:w="9352" w:type="dxa"/>
            <w:gridSpan w:val="3"/>
          </w:tcPr>
          <w:p w:rsidR="006752EA" w:rsidRDefault="006752EA"/>
        </w:tc>
      </w:tr>
      <w:tr w:rsidR="006752EA">
        <w:trPr>
          <w:trHeight w:hRule="exact" w:val="389"/>
        </w:trPr>
        <w:tc>
          <w:tcPr>
            <w:tcW w:w="9352" w:type="dxa"/>
            <w:gridSpan w:val="3"/>
            <w:shd w:val="clear" w:color="auto" w:fill="CCCCCC"/>
          </w:tcPr>
          <w:p w:rsidR="006752EA" w:rsidRDefault="006752EA"/>
        </w:tc>
      </w:tr>
      <w:tr w:rsidR="006752EA">
        <w:trPr>
          <w:trHeight w:hRule="exact" w:val="388"/>
        </w:trPr>
        <w:tc>
          <w:tcPr>
            <w:tcW w:w="9352" w:type="dxa"/>
            <w:gridSpan w:val="3"/>
          </w:tcPr>
          <w:p w:rsidR="006752EA" w:rsidRDefault="006752EA"/>
        </w:tc>
      </w:tr>
      <w:tr w:rsidR="006752EA">
        <w:trPr>
          <w:trHeight w:hRule="exact" w:val="388"/>
        </w:trPr>
        <w:tc>
          <w:tcPr>
            <w:tcW w:w="9352" w:type="dxa"/>
            <w:gridSpan w:val="3"/>
            <w:shd w:val="clear" w:color="auto" w:fill="CCCCCC"/>
          </w:tcPr>
          <w:p w:rsidR="006752EA" w:rsidRDefault="006752EA"/>
        </w:tc>
      </w:tr>
      <w:tr w:rsidR="006752EA">
        <w:trPr>
          <w:trHeight w:hRule="exact" w:val="389"/>
        </w:trPr>
        <w:tc>
          <w:tcPr>
            <w:tcW w:w="9352" w:type="dxa"/>
            <w:gridSpan w:val="3"/>
          </w:tcPr>
          <w:p w:rsidR="006752EA" w:rsidRDefault="006752EA"/>
        </w:tc>
      </w:tr>
      <w:tr w:rsidR="006752EA">
        <w:trPr>
          <w:trHeight w:hRule="exact" w:val="386"/>
        </w:trPr>
        <w:tc>
          <w:tcPr>
            <w:tcW w:w="9352" w:type="dxa"/>
            <w:gridSpan w:val="3"/>
            <w:shd w:val="clear" w:color="auto" w:fill="CCCCCC"/>
          </w:tcPr>
          <w:p w:rsidR="006752EA" w:rsidRDefault="006752EA"/>
        </w:tc>
      </w:tr>
      <w:tr w:rsidR="006752EA">
        <w:trPr>
          <w:trHeight w:hRule="exact" w:val="389"/>
        </w:trPr>
        <w:tc>
          <w:tcPr>
            <w:tcW w:w="9352" w:type="dxa"/>
            <w:gridSpan w:val="3"/>
          </w:tcPr>
          <w:p w:rsidR="006752EA" w:rsidRDefault="006752EA"/>
        </w:tc>
      </w:tr>
      <w:tr w:rsidR="006752EA">
        <w:trPr>
          <w:trHeight w:hRule="exact" w:val="386"/>
        </w:trPr>
        <w:tc>
          <w:tcPr>
            <w:tcW w:w="9352" w:type="dxa"/>
            <w:gridSpan w:val="3"/>
            <w:shd w:val="clear" w:color="auto" w:fill="CCCCCC"/>
          </w:tcPr>
          <w:p w:rsidR="006752EA" w:rsidRDefault="006752EA"/>
        </w:tc>
      </w:tr>
      <w:tr w:rsidR="006752EA">
        <w:trPr>
          <w:trHeight w:hRule="exact" w:val="389"/>
        </w:trPr>
        <w:tc>
          <w:tcPr>
            <w:tcW w:w="9352" w:type="dxa"/>
            <w:gridSpan w:val="3"/>
          </w:tcPr>
          <w:p w:rsidR="006752EA" w:rsidRDefault="006752EA"/>
        </w:tc>
      </w:tr>
      <w:tr w:rsidR="006752EA">
        <w:trPr>
          <w:trHeight w:hRule="exact" w:val="387"/>
        </w:trPr>
        <w:tc>
          <w:tcPr>
            <w:tcW w:w="9352" w:type="dxa"/>
            <w:gridSpan w:val="3"/>
            <w:shd w:val="clear" w:color="auto" w:fill="CCCCCC"/>
          </w:tcPr>
          <w:p w:rsidR="006752EA" w:rsidRDefault="006752EA"/>
        </w:tc>
      </w:tr>
      <w:tr w:rsidR="006752EA">
        <w:trPr>
          <w:trHeight w:hRule="exact" w:val="389"/>
        </w:trPr>
        <w:tc>
          <w:tcPr>
            <w:tcW w:w="9352" w:type="dxa"/>
            <w:gridSpan w:val="3"/>
          </w:tcPr>
          <w:p w:rsidR="006752EA" w:rsidRDefault="006752EA"/>
        </w:tc>
      </w:tr>
      <w:tr w:rsidR="006752EA">
        <w:trPr>
          <w:trHeight w:hRule="exact" w:val="389"/>
        </w:trPr>
        <w:tc>
          <w:tcPr>
            <w:tcW w:w="9352" w:type="dxa"/>
            <w:gridSpan w:val="3"/>
            <w:shd w:val="clear" w:color="auto" w:fill="CCCCCC"/>
          </w:tcPr>
          <w:p w:rsidR="006752EA" w:rsidRDefault="006752EA"/>
        </w:tc>
      </w:tr>
      <w:tr w:rsidR="006752EA">
        <w:trPr>
          <w:trHeight w:hRule="exact" w:val="386"/>
        </w:trPr>
        <w:tc>
          <w:tcPr>
            <w:tcW w:w="9352" w:type="dxa"/>
            <w:gridSpan w:val="3"/>
          </w:tcPr>
          <w:p w:rsidR="006752EA" w:rsidRDefault="006752EA"/>
        </w:tc>
      </w:tr>
      <w:tr w:rsidR="006752EA">
        <w:trPr>
          <w:trHeight w:hRule="exact" w:val="389"/>
        </w:trPr>
        <w:tc>
          <w:tcPr>
            <w:tcW w:w="9352" w:type="dxa"/>
            <w:gridSpan w:val="3"/>
            <w:shd w:val="clear" w:color="auto" w:fill="CCCCCC"/>
          </w:tcPr>
          <w:p w:rsidR="006752EA" w:rsidRDefault="006752EA"/>
        </w:tc>
      </w:tr>
      <w:tr w:rsidR="006752EA">
        <w:trPr>
          <w:trHeight w:hRule="exact" w:val="386"/>
        </w:trPr>
        <w:tc>
          <w:tcPr>
            <w:tcW w:w="9352" w:type="dxa"/>
            <w:gridSpan w:val="3"/>
          </w:tcPr>
          <w:p w:rsidR="006752EA" w:rsidRDefault="006752EA"/>
        </w:tc>
      </w:tr>
    </w:tbl>
    <w:p w:rsidR="006752EA" w:rsidRDefault="006752EA">
      <w:pPr>
        <w:sectPr w:rsidR="006752EA">
          <w:pgSz w:w="12240" w:h="15840"/>
          <w:pgMar w:top="1440" w:right="1320" w:bottom="1280" w:left="1340" w:header="0" w:footer="1090" w:gutter="0"/>
          <w:cols w:space="720"/>
        </w:sectPr>
      </w:pPr>
    </w:p>
    <w:p w:rsidR="006752EA" w:rsidRDefault="00CA41CA">
      <w:pPr>
        <w:spacing w:line="377" w:lineRule="exact"/>
        <w:ind w:left="237"/>
        <w:rPr>
          <w:b/>
          <w:sz w:val="28"/>
        </w:rPr>
      </w:pPr>
      <w:r>
        <w:rPr>
          <w:b/>
          <w:sz w:val="28"/>
          <w:u w:val="single"/>
        </w:rPr>
        <w:lastRenderedPageBreak/>
        <w:t>Purpose of a Quality Improvement and Performance Management Plan</w:t>
      </w:r>
    </w:p>
    <w:p w:rsidR="006752EA" w:rsidRDefault="006752EA">
      <w:pPr>
        <w:pStyle w:val="BodyText"/>
        <w:spacing w:before="6"/>
        <w:ind w:left="0"/>
        <w:rPr>
          <w:b/>
          <w:sz w:val="12"/>
        </w:rPr>
      </w:pPr>
    </w:p>
    <w:p w:rsidR="006752EA" w:rsidRDefault="00CA41CA">
      <w:pPr>
        <w:pStyle w:val="BodyText"/>
        <w:spacing w:before="24" w:line="259" w:lineRule="auto"/>
        <w:ind w:left="100" w:right="115"/>
        <w:jc w:val="both"/>
      </w:pPr>
      <w:r>
        <w:t>The purpose of the Tuscarawas County Health Department (TCHD) Quality Improvement and Performance Management (QI/PM Plan) is to a provide context and framework for Quality Improvement (QI) and Performance Management (PM) activities at the Tuscarawas County Health Department.</w:t>
      </w:r>
    </w:p>
    <w:p w:rsidR="006752EA" w:rsidRDefault="00CA41CA">
      <w:pPr>
        <w:spacing w:before="158" w:line="259" w:lineRule="auto"/>
        <w:ind w:left="100" w:right="118"/>
        <w:jc w:val="both"/>
        <w:rPr>
          <w:sz w:val="24"/>
        </w:rPr>
      </w:pPr>
      <w:r>
        <w:rPr>
          <w:b/>
          <w:sz w:val="24"/>
        </w:rPr>
        <w:t xml:space="preserve">Public Health Accreditation Standard 9.1: </w:t>
      </w:r>
      <w:r>
        <w:rPr>
          <w:sz w:val="24"/>
        </w:rPr>
        <w:t>Use performance management system to monitor achievement of organization objectives</w:t>
      </w:r>
    </w:p>
    <w:p w:rsidR="006752EA" w:rsidRDefault="00CA41CA">
      <w:pPr>
        <w:pStyle w:val="BodyText"/>
        <w:spacing w:before="158" w:line="259" w:lineRule="auto"/>
        <w:ind w:left="100" w:right="116"/>
        <w:jc w:val="both"/>
      </w:pPr>
      <w:r>
        <w:t>Performance management identifies actual results against planned or intended results. Performance management systems ensure that progress is being made towards department goals by systematically collecting and analyzing data to track results to identify opportunities and targets for improvement (Public Health Accreditation Board, 2013).</w:t>
      </w:r>
    </w:p>
    <w:p w:rsidR="006752EA" w:rsidRDefault="00CA41CA">
      <w:pPr>
        <w:pStyle w:val="BodyText"/>
        <w:spacing w:before="11"/>
        <w:ind w:left="0"/>
        <w:rPr>
          <w:sz w:val="8"/>
        </w:rPr>
      </w:pPr>
      <w:r>
        <w:rPr>
          <w:noProof/>
        </w:rPr>
        <w:drawing>
          <wp:anchor distT="0" distB="0" distL="0" distR="0" simplePos="0" relativeHeight="1072" behindDoc="0" locked="0" layoutInCell="1" allowOverlap="1">
            <wp:simplePos x="0" y="0"/>
            <wp:positionH relativeFrom="page">
              <wp:posOffset>1900554</wp:posOffset>
            </wp:positionH>
            <wp:positionV relativeFrom="paragraph">
              <wp:posOffset>100277</wp:posOffset>
            </wp:positionV>
            <wp:extent cx="3971940" cy="3876675"/>
            <wp:effectExtent l="0" t="0" r="0" b="0"/>
            <wp:wrapTopAndBottom/>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0" cstate="print"/>
                    <a:stretch>
                      <a:fillRect/>
                    </a:stretch>
                  </pic:blipFill>
                  <pic:spPr>
                    <a:xfrm>
                      <a:off x="0" y="0"/>
                      <a:ext cx="3971940" cy="3876675"/>
                    </a:xfrm>
                    <a:prstGeom prst="rect">
                      <a:avLst/>
                    </a:prstGeom>
                  </pic:spPr>
                </pic:pic>
              </a:graphicData>
            </a:graphic>
          </wp:anchor>
        </w:drawing>
      </w:r>
    </w:p>
    <w:p w:rsidR="006752EA" w:rsidRDefault="00CA41CA">
      <w:pPr>
        <w:spacing w:before="158" w:line="376" w:lineRule="auto"/>
        <w:ind w:left="2541" w:right="2003" w:hanging="538"/>
        <w:rPr>
          <w:i/>
          <w:sz w:val="24"/>
        </w:rPr>
      </w:pPr>
      <w:r>
        <w:rPr>
          <w:i/>
          <w:sz w:val="24"/>
        </w:rPr>
        <w:t>Developed in 2013, adapted from the 2003 Turning Point Performance Management System Framework</w:t>
      </w:r>
    </w:p>
    <w:p w:rsidR="006752EA" w:rsidRDefault="006752EA">
      <w:pPr>
        <w:spacing w:line="376" w:lineRule="auto"/>
        <w:rPr>
          <w:sz w:val="24"/>
        </w:rPr>
        <w:sectPr w:rsidR="006752EA">
          <w:pgSz w:w="12240" w:h="15840"/>
          <w:pgMar w:top="1440" w:right="1320" w:bottom="1280" w:left="1340" w:header="0" w:footer="1090" w:gutter="0"/>
          <w:cols w:space="720"/>
        </w:sectPr>
      </w:pPr>
    </w:p>
    <w:p w:rsidR="006752EA" w:rsidRDefault="00CA41CA">
      <w:pPr>
        <w:pStyle w:val="BodyText"/>
        <w:spacing w:line="259" w:lineRule="auto"/>
        <w:ind w:left="100" w:right="121"/>
        <w:jc w:val="both"/>
      </w:pPr>
      <w:r>
        <w:rPr>
          <w:b/>
        </w:rPr>
        <w:lastRenderedPageBreak/>
        <w:t xml:space="preserve">Policy Statement for Performance Measures: </w:t>
      </w:r>
      <w:r>
        <w:t>TCHD will implement and maintain a performance management system. This system will function in conjunction with the agency’s Community Health Improvement Plan (CHIP) and Strategic Plan. The performance management system will be reviewed and updated on an annual basis.</w:t>
      </w:r>
    </w:p>
    <w:p w:rsidR="006752EA" w:rsidRDefault="00CA41CA">
      <w:pPr>
        <w:spacing w:before="158" w:line="261" w:lineRule="auto"/>
        <w:ind w:left="100" w:right="118"/>
        <w:jc w:val="both"/>
        <w:rPr>
          <w:sz w:val="24"/>
        </w:rPr>
      </w:pPr>
      <w:r>
        <w:rPr>
          <w:b/>
          <w:sz w:val="24"/>
        </w:rPr>
        <w:t>Public</w:t>
      </w:r>
      <w:r>
        <w:rPr>
          <w:b/>
          <w:spacing w:val="-17"/>
          <w:sz w:val="24"/>
        </w:rPr>
        <w:t xml:space="preserve"> </w:t>
      </w:r>
      <w:r>
        <w:rPr>
          <w:b/>
          <w:sz w:val="24"/>
        </w:rPr>
        <w:t>Health</w:t>
      </w:r>
      <w:r>
        <w:rPr>
          <w:b/>
          <w:spacing w:val="-18"/>
          <w:sz w:val="24"/>
        </w:rPr>
        <w:t xml:space="preserve"> </w:t>
      </w:r>
      <w:r>
        <w:rPr>
          <w:b/>
          <w:sz w:val="24"/>
        </w:rPr>
        <w:t>Accreditation</w:t>
      </w:r>
      <w:r>
        <w:rPr>
          <w:b/>
          <w:spacing w:val="-18"/>
          <w:sz w:val="24"/>
        </w:rPr>
        <w:t xml:space="preserve"> </w:t>
      </w:r>
      <w:r>
        <w:rPr>
          <w:b/>
          <w:sz w:val="24"/>
        </w:rPr>
        <w:t>Standard</w:t>
      </w:r>
      <w:r>
        <w:rPr>
          <w:b/>
          <w:spacing w:val="-18"/>
          <w:sz w:val="24"/>
        </w:rPr>
        <w:t xml:space="preserve"> </w:t>
      </w:r>
      <w:r>
        <w:rPr>
          <w:b/>
          <w:sz w:val="24"/>
        </w:rPr>
        <w:t>9.2:</w:t>
      </w:r>
      <w:r>
        <w:rPr>
          <w:b/>
          <w:spacing w:val="-14"/>
          <w:sz w:val="24"/>
        </w:rPr>
        <w:t xml:space="preserve"> </w:t>
      </w:r>
      <w:r>
        <w:rPr>
          <w:sz w:val="24"/>
        </w:rPr>
        <w:t>Develop</w:t>
      </w:r>
      <w:r>
        <w:rPr>
          <w:spacing w:val="-18"/>
          <w:sz w:val="24"/>
        </w:rPr>
        <w:t xml:space="preserve"> </w:t>
      </w:r>
      <w:r>
        <w:rPr>
          <w:sz w:val="24"/>
        </w:rPr>
        <w:t>and</w:t>
      </w:r>
      <w:r>
        <w:rPr>
          <w:spacing w:val="-19"/>
          <w:sz w:val="24"/>
        </w:rPr>
        <w:t xml:space="preserve"> </w:t>
      </w:r>
      <w:r>
        <w:rPr>
          <w:sz w:val="24"/>
        </w:rPr>
        <w:t>implement</w:t>
      </w:r>
      <w:r>
        <w:rPr>
          <w:spacing w:val="-17"/>
          <w:sz w:val="24"/>
        </w:rPr>
        <w:t xml:space="preserve"> </w:t>
      </w:r>
      <w:r>
        <w:rPr>
          <w:sz w:val="24"/>
        </w:rPr>
        <w:t>quality</w:t>
      </w:r>
      <w:r>
        <w:rPr>
          <w:spacing w:val="-17"/>
          <w:sz w:val="24"/>
        </w:rPr>
        <w:t xml:space="preserve"> </w:t>
      </w:r>
      <w:r>
        <w:rPr>
          <w:sz w:val="24"/>
        </w:rPr>
        <w:t>improvement processes integrated into organizational practice, programs, processes and</w:t>
      </w:r>
      <w:r>
        <w:rPr>
          <w:spacing w:val="-28"/>
          <w:sz w:val="24"/>
        </w:rPr>
        <w:t xml:space="preserve"> </w:t>
      </w:r>
      <w:r>
        <w:rPr>
          <w:sz w:val="24"/>
        </w:rPr>
        <w:t>interventions</w:t>
      </w:r>
    </w:p>
    <w:p w:rsidR="006752EA" w:rsidRDefault="00CA41CA">
      <w:pPr>
        <w:pStyle w:val="BodyText"/>
        <w:spacing w:before="155" w:line="259" w:lineRule="auto"/>
        <w:ind w:left="100" w:right="118"/>
        <w:jc w:val="both"/>
      </w:pPr>
      <w:r>
        <w:t>Quality improvement is an element of performance management that uses processes or address specific targets for effectiveness and efficiency (Public Health Accreditation Board, 2013).</w:t>
      </w:r>
    </w:p>
    <w:p w:rsidR="006752EA" w:rsidRDefault="00CA41CA">
      <w:pPr>
        <w:spacing w:before="157" w:line="261" w:lineRule="auto"/>
        <w:ind w:left="100" w:right="115"/>
        <w:jc w:val="both"/>
        <w:rPr>
          <w:sz w:val="24"/>
        </w:rPr>
      </w:pPr>
      <w:r>
        <w:rPr>
          <w:b/>
          <w:sz w:val="24"/>
        </w:rPr>
        <w:t xml:space="preserve">Policy Statement for Quality Improvement: </w:t>
      </w:r>
      <w:r>
        <w:rPr>
          <w:sz w:val="24"/>
        </w:rPr>
        <w:t>TCHD will implement a quality improvement system including a plan, interventions and processes as part of the department’s performance management system.</w:t>
      </w:r>
    </w:p>
    <w:p w:rsidR="006752EA" w:rsidRDefault="006752EA">
      <w:pPr>
        <w:spacing w:line="261" w:lineRule="auto"/>
        <w:jc w:val="both"/>
        <w:rPr>
          <w:sz w:val="24"/>
        </w:rPr>
        <w:sectPr w:rsidR="006752EA">
          <w:pgSz w:w="12240" w:h="15840"/>
          <w:pgMar w:top="1440" w:right="1320" w:bottom="1280" w:left="1340" w:header="0" w:footer="1090" w:gutter="0"/>
          <w:cols w:space="720"/>
        </w:sectPr>
      </w:pPr>
    </w:p>
    <w:p w:rsidR="006752EA" w:rsidRDefault="00CA41CA">
      <w:pPr>
        <w:pStyle w:val="Heading2"/>
        <w:spacing w:line="377" w:lineRule="exact"/>
        <w:ind w:left="107" w:right="123"/>
        <w:jc w:val="center"/>
      </w:pPr>
      <w:r>
        <w:rPr>
          <w:u w:val="single"/>
        </w:rPr>
        <w:lastRenderedPageBreak/>
        <w:t>Key Terms</w:t>
      </w:r>
    </w:p>
    <w:p w:rsidR="006752EA" w:rsidRDefault="006752EA">
      <w:pPr>
        <w:pStyle w:val="BodyText"/>
        <w:spacing w:before="4"/>
        <w:ind w:left="0"/>
        <w:rPr>
          <w:b/>
          <w:sz w:val="12"/>
        </w:rPr>
      </w:pPr>
    </w:p>
    <w:p w:rsidR="006752EA" w:rsidRDefault="00CA41CA">
      <w:pPr>
        <w:pStyle w:val="BodyText"/>
        <w:spacing w:before="24" w:line="259" w:lineRule="auto"/>
        <w:ind w:left="100" w:right="117"/>
        <w:jc w:val="both"/>
      </w:pPr>
      <w:r>
        <w:rPr>
          <w:b/>
        </w:rPr>
        <w:t xml:space="preserve">Continuous Quality Improvement (CQI): </w:t>
      </w:r>
      <w:r>
        <w:t>An ongoing effort to increase an agency’s approach</w:t>
      </w:r>
      <w:r>
        <w:rPr>
          <w:spacing w:val="-10"/>
        </w:rPr>
        <w:t xml:space="preserve"> </w:t>
      </w:r>
      <w:r>
        <w:t>to</w:t>
      </w:r>
      <w:r>
        <w:rPr>
          <w:spacing w:val="-9"/>
        </w:rPr>
        <w:t xml:space="preserve"> </w:t>
      </w:r>
      <w:r>
        <w:t>manage</w:t>
      </w:r>
      <w:r>
        <w:rPr>
          <w:spacing w:val="-9"/>
        </w:rPr>
        <w:t xml:space="preserve"> </w:t>
      </w:r>
      <w:r>
        <w:t>performance,</w:t>
      </w:r>
      <w:r>
        <w:rPr>
          <w:spacing w:val="-9"/>
        </w:rPr>
        <w:t xml:space="preserve"> </w:t>
      </w:r>
      <w:r>
        <w:t>motivate</w:t>
      </w:r>
      <w:r>
        <w:rPr>
          <w:spacing w:val="-9"/>
        </w:rPr>
        <w:t xml:space="preserve"> </w:t>
      </w:r>
      <w:r>
        <w:t>improvement</w:t>
      </w:r>
      <w:r>
        <w:rPr>
          <w:spacing w:val="-9"/>
        </w:rPr>
        <w:t xml:space="preserve"> </w:t>
      </w:r>
      <w:r>
        <w:t>and</w:t>
      </w:r>
      <w:r>
        <w:rPr>
          <w:spacing w:val="-10"/>
        </w:rPr>
        <w:t xml:space="preserve"> </w:t>
      </w:r>
      <w:r>
        <w:t>capture</w:t>
      </w:r>
      <w:r>
        <w:rPr>
          <w:spacing w:val="-9"/>
        </w:rPr>
        <w:t xml:space="preserve"> </w:t>
      </w:r>
      <w:r>
        <w:t>lessons</w:t>
      </w:r>
      <w:r>
        <w:rPr>
          <w:spacing w:val="-11"/>
        </w:rPr>
        <w:t xml:space="preserve"> </w:t>
      </w:r>
      <w:r>
        <w:t>learned</w:t>
      </w:r>
      <w:r>
        <w:rPr>
          <w:spacing w:val="-8"/>
        </w:rPr>
        <w:t xml:space="preserve"> </w:t>
      </w:r>
      <w:r>
        <w:t>in areas that may or may not be used for accreditation. This effort will utilize the Plan-Do- Check-Act (PDCA)</w:t>
      </w:r>
      <w:r>
        <w:rPr>
          <w:spacing w:val="-5"/>
        </w:rPr>
        <w:t xml:space="preserve"> </w:t>
      </w:r>
      <w:r>
        <w:t>cycle.</w:t>
      </w:r>
    </w:p>
    <w:p w:rsidR="006752EA" w:rsidRDefault="00CA41CA">
      <w:pPr>
        <w:spacing w:before="159" w:line="259" w:lineRule="auto"/>
        <w:ind w:left="100" w:right="120"/>
        <w:jc w:val="both"/>
        <w:rPr>
          <w:sz w:val="24"/>
        </w:rPr>
      </w:pPr>
      <w:r>
        <w:rPr>
          <w:b/>
          <w:sz w:val="24"/>
        </w:rPr>
        <w:t xml:space="preserve">Performance Management: </w:t>
      </w:r>
      <w:r>
        <w:rPr>
          <w:sz w:val="24"/>
        </w:rPr>
        <w:t>The process of actively using performance data to improve the public’s health.</w:t>
      </w:r>
    </w:p>
    <w:p w:rsidR="006752EA" w:rsidRDefault="00CA41CA">
      <w:pPr>
        <w:pStyle w:val="BodyText"/>
        <w:spacing w:before="156" w:line="261" w:lineRule="auto"/>
        <w:ind w:left="100" w:right="121"/>
        <w:jc w:val="both"/>
      </w:pPr>
      <w:r>
        <w:rPr>
          <w:b/>
        </w:rPr>
        <w:t xml:space="preserve">Plan-Do-Check-Act (PDCA): </w:t>
      </w:r>
      <w:r>
        <w:t>Four stage problem solving model for improving process or carrying out change.  A fundamental principle of PDCA is iteration.</w:t>
      </w:r>
    </w:p>
    <w:p w:rsidR="006752EA" w:rsidRDefault="00CA41CA">
      <w:pPr>
        <w:pStyle w:val="BodyText"/>
        <w:spacing w:before="8"/>
        <w:ind w:left="0"/>
        <w:rPr>
          <w:sz w:val="8"/>
        </w:rPr>
      </w:pPr>
      <w:r>
        <w:rPr>
          <w:noProof/>
        </w:rPr>
        <w:drawing>
          <wp:anchor distT="0" distB="0" distL="0" distR="0" simplePos="0" relativeHeight="1096" behindDoc="0" locked="0" layoutInCell="1" allowOverlap="1">
            <wp:simplePos x="0" y="0"/>
            <wp:positionH relativeFrom="page">
              <wp:posOffset>2807335</wp:posOffset>
            </wp:positionH>
            <wp:positionV relativeFrom="paragraph">
              <wp:posOffset>98729</wp:posOffset>
            </wp:positionV>
            <wp:extent cx="2157960" cy="2377440"/>
            <wp:effectExtent l="0" t="0" r="0" b="0"/>
            <wp:wrapTopAndBottom/>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1" cstate="print"/>
                    <a:stretch>
                      <a:fillRect/>
                    </a:stretch>
                  </pic:blipFill>
                  <pic:spPr>
                    <a:xfrm>
                      <a:off x="0" y="0"/>
                      <a:ext cx="2157960" cy="2377440"/>
                    </a:xfrm>
                    <a:prstGeom prst="rect">
                      <a:avLst/>
                    </a:prstGeom>
                  </pic:spPr>
                </pic:pic>
              </a:graphicData>
            </a:graphic>
          </wp:anchor>
        </w:drawing>
      </w:r>
    </w:p>
    <w:p w:rsidR="006752EA" w:rsidRDefault="00CA41CA">
      <w:pPr>
        <w:pStyle w:val="BodyText"/>
        <w:spacing w:before="161" w:line="259" w:lineRule="auto"/>
        <w:ind w:left="100" w:right="121"/>
        <w:jc w:val="both"/>
      </w:pPr>
      <w:r>
        <w:rPr>
          <w:b/>
        </w:rPr>
        <w:t>Quality Improvement (QI</w:t>
      </w:r>
      <w:r>
        <w:t>): The use of a deliberate and defined improvement process which</w:t>
      </w:r>
      <w:r>
        <w:rPr>
          <w:spacing w:val="-3"/>
        </w:rPr>
        <w:t xml:space="preserve"> </w:t>
      </w:r>
      <w:r>
        <w:t>is</w:t>
      </w:r>
      <w:r>
        <w:rPr>
          <w:spacing w:val="-7"/>
        </w:rPr>
        <w:t xml:space="preserve"> </w:t>
      </w:r>
      <w:r>
        <w:t>focused</w:t>
      </w:r>
      <w:r>
        <w:rPr>
          <w:spacing w:val="-6"/>
        </w:rPr>
        <w:t xml:space="preserve"> </w:t>
      </w:r>
      <w:r>
        <w:t>on</w:t>
      </w:r>
      <w:r>
        <w:rPr>
          <w:spacing w:val="-6"/>
        </w:rPr>
        <w:t xml:space="preserve"> </w:t>
      </w:r>
      <w:r>
        <w:t>activities</w:t>
      </w:r>
      <w:r>
        <w:rPr>
          <w:spacing w:val="-7"/>
        </w:rPr>
        <w:t xml:space="preserve"> </w:t>
      </w:r>
      <w:r>
        <w:t>that</w:t>
      </w:r>
      <w:r>
        <w:rPr>
          <w:spacing w:val="-5"/>
        </w:rPr>
        <w:t xml:space="preserve"> </w:t>
      </w:r>
      <w:r>
        <w:t>are</w:t>
      </w:r>
      <w:r>
        <w:rPr>
          <w:spacing w:val="-6"/>
        </w:rPr>
        <w:t xml:space="preserve"> </w:t>
      </w:r>
      <w:r>
        <w:t>responsive</w:t>
      </w:r>
      <w:r>
        <w:rPr>
          <w:spacing w:val="-6"/>
        </w:rPr>
        <w:t xml:space="preserve"> </w:t>
      </w:r>
      <w:r>
        <w:t>to</w:t>
      </w:r>
      <w:r>
        <w:rPr>
          <w:spacing w:val="-5"/>
        </w:rPr>
        <w:t xml:space="preserve"> </w:t>
      </w:r>
      <w:r>
        <w:t>community</w:t>
      </w:r>
      <w:r>
        <w:rPr>
          <w:spacing w:val="-5"/>
        </w:rPr>
        <w:t xml:space="preserve"> </w:t>
      </w:r>
      <w:r>
        <w:t>needs</w:t>
      </w:r>
      <w:r>
        <w:rPr>
          <w:spacing w:val="-7"/>
        </w:rPr>
        <w:t xml:space="preserve"> </w:t>
      </w:r>
      <w:r>
        <w:t>and</w:t>
      </w:r>
      <w:r>
        <w:rPr>
          <w:spacing w:val="-4"/>
        </w:rPr>
        <w:t xml:space="preserve"> </w:t>
      </w:r>
      <w:r>
        <w:t xml:space="preserve">improvement of health. It is a continuous and ongoing process to achieve </w:t>
      </w:r>
      <w:r w:rsidR="00A91FF5">
        <w:t>measurable</w:t>
      </w:r>
      <w:r>
        <w:t xml:space="preserve"> improvements in efficacy, effectiveness, performance, accountability, and</w:t>
      </w:r>
      <w:r>
        <w:rPr>
          <w:spacing w:val="-21"/>
        </w:rPr>
        <w:t xml:space="preserve"> </w:t>
      </w:r>
      <w:r>
        <w:t>outcomes.</w:t>
      </w:r>
    </w:p>
    <w:p w:rsidR="006752EA" w:rsidRDefault="00CA41CA">
      <w:pPr>
        <w:spacing w:before="156" w:line="259" w:lineRule="auto"/>
        <w:ind w:left="100" w:right="117"/>
        <w:jc w:val="both"/>
        <w:rPr>
          <w:sz w:val="24"/>
        </w:rPr>
      </w:pPr>
      <w:r>
        <w:rPr>
          <w:b/>
          <w:sz w:val="24"/>
        </w:rPr>
        <w:t xml:space="preserve">Quality Improvement and Performance Management Plan (QI/ PM Plan): </w:t>
      </w:r>
      <w:r>
        <w:rPr>
          <w:sz w:val="24"/>
        </w:rPr>
        <w:t>A plan that identifies specific areas of current operational performance for improvement within the department.  This plan is crossed referenced in other plans such as the Strategic Plan.</w:t>
      </w:r>
    </w:p>
    <w:p w:rsidR="006752EA" w:rsidRDefault="00CA41CA">
      <w:pPr>
        <w:spacing w:before="159" w:line="259" w:lineRule="auto"/>
        <w:ind w:left="100" w:right="120"/>
        <w:jc w:val="both"/>
        <w:rPr>
          <w:sz w:val="24"/>
        </w:rPr>
      </w:pPr>
      <w:r>
        <w:rPr>
          <w:b/>
          <w:sz w:val="24"/>
        </w:rPr>
        <w:t xml:space="preserve">Quality Improvement Tools (QI Tools): </w:t>
      </w:r>
      <w:r>
        <w:rPr>
          <w:sz w:val="24"/>
        </w:rPr>
        <w:t>Tools designed to assist the team when solving a defined problem.</w:t>
      </w:r>
    </w:p>
    <w:p w:rsidR="006752EA" w:rsidRDefault="006752EA">
      <w:pPr>
        <w:spacing w:line="259" w:lineRule="auto"/>
        <w:jc w:val="both"/>
        <w:rPr>
          <w:sz w:val="24"/>
        </w:rPr>
        <w:sectPr w:rsidR="006752EA">
          <w:pgSz w:w="12240" w:h="15840"/>
          <w:pgMar w:top="1440" w:right="1320" w:bottom="1280" w:left="1340" w:header="0" w:footer="1090" w:gutter="0"/>
          <w:cols w:space="720"/>
        </w:sectPr>
      </w:pPr>
    </w:p>
    <w:p w:rsidR="006752EA" w:rsidRDefault="00CA41CA">
      <w:pPr>
        <w:pStyle w:val="Heading2"/>
        <w:spacing w:line="377" w:lineRule="exact"/>
        <w:ind w:left="2544"/>
      </w:pPr>
      <w:r>
        <w:rPr>
          <w:u w:val="single"/>
        </w:rPr>
        <w:lastRenderedPageBreak/>
        <w:t>TCHD Mission, Vision and Values</w:t>
      </w:r>
    </w:p>
    <w:p w:rsidR="006752EA" w:rsidRDefault="006752EA">
      <w:pPr>
        <w:pStyle w:val="BodyText"/>
        <w:spacing w:before="6"/>
        <w:ind w:left="0"/>
        <w:rPr>
          <w:b/>
          <w:sz w:val="12"/>
        </w:rPr>
      </w:pPr>
    </w:p>
    <w:p w:rsidR="006752EA" w:rsidRDefault="00CA41CA">
      <w:pPr>
        <w:pStyle w:val="BodyText"/>
        <w:spacing w:before="24"/>
        <w:ind w:left="107" w:right="124"/>
        <w:jc w:val="center"/>
      </w:pPr>
      <w:r>
        <w:rPr>
          <w:u w:val="single"/>
        </w:rPr>
        <w:t>Mission</w:t>
      </w:r>
    </w:p>
    <w:p w:rsidR="006752EA" w:rsidRDefault="00CA41CA">
      <w:pPr>
        <w:pStyle w:val="BodyText"/>
        <w:spacing w:before="24" w:line="259" w:lineRule="auto"/>
        <w:ind w:left="107" w:right="125"/>
        <w:jc w:val="center"/>
      </w:pPr>
      <w:r>
        <w:t>The Tuscarawas County Health Department promotes healthy, safe choices, prevents disease, and protects the environment for everyone.</w:t>
      </w:r>
    </w:p>
    <w:p w:rsidR="006752EA" w:rsidRDefault="006752EA">
      <w:pPr>
        <w:pStyle w:val="BodyText"/>
        <w:spacing w:before="11"/>
        <w:ind w:left="0"/>
        <w:rPr>
          <w:sz w:val="25"/>
        </w:rPr>
      </w:pPr>
    </w:p>
    <w:p w:rsidR="006752EA" w:rsidRDefault="00CA41CA">
      <w:pPr>
        <w:pStyle w:val="BodyText"/>
        <w:ind w:left="107" w:right="124"/>
        <w:jc w:val="center"/>
      </w:pPr>
      <w:r>
        <w:rPr>
          <w:u w:val="single"/>
        </w:rPr>
        <w:t>Vision</w:t>
      </w:r>
    </w:p>
    <w:p w:rsidR="006752EA" w:rsidRDefault="00CA41CA">
      <w:pPr>
        <w:pStyle w:val="BodyText"/>
        <w:spacing w:before="23"/>
        <w:ind w:left="107" w:right="125"/>
        <w:jc w:val="center"/>
      </w:pPr>
      <w:r>
        <w:t>Serving our community for a healthier tomorrow.</w:t>
      </w:r>
    </w:p>
    <w:p w:rsidR="006752EA" w:rsidRDefault="006752EA">
      <w:pPr>
        <w:pStyle w:val="BodyText"/>
        <w:ind w:left="0"/>
      </w:pPr>
    </w:p>
    <w:p w:rsidR="006752EA" w:rsidRDefault="00CA41CA">
      <w:pPr>
        <w:pStyle w:val="BodyText"/>
        <w:spacing w:before="211"/>
        <w:ind w:left="107" w:right="123"/>
        <w:jc w:val="center"/>
      </w:pPr>
      <w:r>
        <w:rPr>
          <w:u w:val="single"/>
        </w:rPr>
        <w:t>Values</w:t>
      </w:r>
    </w:p>
    <w:p w:rsidR="006752EA" w:rsidRDefault="00CA41CA">
      <w:pPr>
        <w:spacing w:before="27"/>
        <w:ind w:left="107" w:right="126"/>
        <w:jc w:val="center"/>
        <w:rPr>
          <w:i/>
          <w:sz w:val="24"/>
        </w:rPr>
      </w:pPr>
      <w:r>
        <w:rPr>
          <w:i/>
          <w:sz w:val="24"/>
        </w:rPr>
        <w:t>These are the guiding principles of the Tuscarawas County Health Department.</w:t>
      </w:r>
    </w:p>
    <w:p w:rsidR="006752EA" w:rsidRDefault="006752EA">
      <w:pPr>
        <w:pStyle w:val="BodyText"/>
        <w:ind w:left="0"/>
        <w:rPr>
          <w:i/>
        </w:rPr>
      </w:pPr>
    </w:p>
    <w:p w:rsidR="006752EA" w:rsidRDefault="00CA41CA">
      <w:pPr>
        <w:pStyle w:val="BodyText"/>
        <w:spacing w:before="211"/>
        <w:ind w:left="107" w:right="127"/>
        <w:jc w:val="center"/>
      </w:pPr>
      <w:r>
        <w:t>Ethics: Honesty and integrity that create an inclusive environment</w:t>
      </w:r>
    </w:p>
    <w:p w:rsidR="006752EA" w:rsidRDefault="006752EA">
      <w:pPr>
        <w:pStyle w:val="BodyText"/>
        <w:spacing w:before="9"/>
        <w:ind w:left="0"/>
        <w:rPr>
          <w:sz w:val="27"/>
        </w:rPr>
      </w:pPr>
    </w:p>
    <w:p w:rsidR="006752EA" w:rsidRDefault="00CA41CA">
      <w:pPr>
        <w:pStyle w:val="BodyText"/>
        <w:spacing w:before="1" w:line="259" w:lineRule="auto"/>
        <w:ind w:left="107" w:right="125"/>
        <w:jc w:val="center"/>
      </w:pPr>
      <w:r>
        <w:t>Professionalism: Demonstrate knowledge and skill while providing respectful, courteous, treatment to all</w:t>
      </w:r>
    </w:p>
    <w:p w:rsidR="006752EA" w:rsidRDefault="006752EA">
      <w:pPr>
        <w:pStyle w:val="BodyText"/>
        <w:spacing w:before="11"/>
        <w:ind w:left="0"/>
        <w:rPr>
          <w:sz w:val="25"/>
        </w:rPr>
      </w:pPr>
    </w:p>
    <w:p w:rsidR="006752EA" w:rsidRDefault="00CA41CA">
      <w:pPr>
        <w:pStyle w:val="BodyText"/>
        <w:ind w:left="107" w:right="124"/>
        <w:jc w:val="center"/>
      </w:pPr>
      <w:r>
        <w:t>Attitude: Supportive and compassionate to all</w:t>
      </w:r>
    </w:p>
    <w:p w:rsidR="006752EA" w:rsidRDefault="006752EA">
      <w:pPr>
        <w:pStyle w:val="BodyText"/>
        <w:spacing w:before="10"/>
        <w:ind w:left="0"/>
        <w:rPr>
          <w:sz w:val="27"/>
        </w:rPr>
      </w:pPr>
    </w:p>
    <w:p w:rsidR="006752EA" w:rsidRDefault="00CA41CA">
      <w:pPr>
        <w:pStyle w:val="BodyText"/>
        <w:spacing w:line="518" w:lineRule="auto"/>
        <w:ind w:left="107" w:right="130"/>
        <w:jc w:val="center"/>
      </w:pPr>
      <w:r>
        <w:t>Leadership: Accountability for your actions by courageously inspiring others to succeed Communication: Sharing ideas and information to promote understanding</w:t>
      </w:r>
    </w:p>
    <w:p w:rsidR="006752EA" w:rsidRDefault="00CA41CA">
      <w:pPr>
        <w:pStyle w:val="BodyText"/>
        <w:spacing w:line="259" w:lineRule="auto"/>
        <w:ind w:left="100" w:right="123"/>
        <w:jc w:val="both"/>
      </w:pPr>
      <w:r>
        <w:t>The mission, vision and values were determined through the planning process for the Department’s Strategic Plan. Aligning performance objectives and goals with the QI activities in this plan will enable the Department to meet its mission.</w:t>
      </w:r>
    </w:p>
    <w:p w:rsidR="006752EA" w:rsidRDefault="006752EA">
      <w:pPr>
        <w:spacing w:line="259" w:lineRule="auto"/>
        <w:jc w:val="both"/>
        <w:sectPr w:rsidR="006752EA">
          <w:pgSz w:w="12240" w:h="15840"/>
          <w:pgMar w:top="1440" w:right="1320" w:bottom="1280" w:left="1340" w:header="0" w:footer="1090" w:gutter="0"/>
          <w:cols w:space="720"/>
        </w:sectPr>
      </w:pPr>
    </w:p>
    <w:p w:rsidR="006752EA" w:rsidRDefault="00CA41CA">
      <w:pPr>
        <w:pStyle w:val="Heading2"/>
        <w:spacing w:line="377" w:lineRule="exact"/>
        <w:ind w:left="107" w:right="124"/>
        <w:jc w:val="center"/>
      </w:pPr>
      <w:r>
        <w:rPr>
          <w:u w:val="single"/>
        </w:rPr>
        <w:lastRenderedPageBreak/>
        <w:t>Ten Essential Services of Public Health</w:t>
      </w:r>
    </w:p>
    <w:p w:rsidR="006752EA" w:rsidRDefault="00CA41CA">
      <w:pPr>
        <w:pStyle w:val="BodyText"/>
        <w:spacing w:before="31" w:line="256" w:lineRule="auto"/>
        <w:ind w:left="100" w:right="400"/>
      </w:pPr>
      <w:r>
        <w:t>The Tuscarawas County Health Department strives to continually assure that the Ten Essential Services of Public Health are provided with quality in our community:</w:t>
      </w:r>
    </w:p>
    <w:p w:rsidR="006752EA" w:rsidRDefault="00CA41CA">
      <w:pPr>
        <w:pStyle w:val="ListParagraph"/>
        <w:numPr>
          <w:ilvl w:val="0"/>
          <w:numId w:val="8"/>
        </w:numPr>
        <w:tabs>
          <w:tab w:val="left" w:pos="821"/>
        </w:tabs>
        <w:spacing w:before="3"/>
        <w:rPr>
          <w:sz w:val="24"/>
        </w:rPr>
      </w:pPr>
      <w:r>
        <w:rPr>
          <w:sz w:val="24"/>
        </w:rPr>
        <w:t>Monitor health status to identify and solve community health</w:t>
      </w:r>
      <w:r>
        <w:rPr>
          <w:spacing w:val="-21"/>
          <w:sz w:val="24"/>
        </w:rPr>
        <w:t xml:space="preserve"> </w:t>
      </w:r>
      <w:r>
        <w:rPr>
          <w:sz w:val="24"/>
        </w:rPr>
        <w:t>problems.</w:t>
      </w:r>
    </w:p>
    <w:p w:rsidR="006752EA" w:rsidRDefault="00CA41CA">
      <w:pPr>
        <w:pStyle w:val="ListParagraph"/>
        <w:numPr>
          <w:ilvl w:val="0"/>
          <w:numId w:val="8"/>
        </w:numPr>
        <w:tabs>
          <w:tab w:val="left" w:pos="821"/>
        </w:tabs>
        <w:rPr>
          <w:sz w:val="24"/>
        </w:rPr>
      </w:pPr>
      <w:r>
        <w:rPr>
          <w:sz w:val="24"/>
        </w:rPr>
        <w:t>Diagnose and investigate health problems and health hazards in the</w:t>
      </w:r>
      <w:r>
        <w:rPr>
          <w:spacing w:val="-21"/>
          <w:sz w:val="24"/>
        </w:rPr>
        <w:t xml:space="preserve"> </w:t>
      </w:r>
      <w:r>
        <w:rPr>
          <w:sz w:val="24"/>
        </w:rPr>
        <w:t>community.</w:t>
      </w:r>
    </w:p>
    <w:p w:rsidR="006752EA" w:rsidRDefault="00CA41CA">
      <w:pPr>
        <w:pStyle w:val="ListParagraph"/>
        <w:numPr>
          <w:ilvl w:val="0"/>
          <w:numId w:val="8"/>
        </w:numPr>
        <w:tabs>
          <w:tab w:val="left" w:pos="821"/>
        </w:tabs>
        <w:spacing w:before="24"/>
        <w:rPr>
          <w:sz w:val="24"/>
        </w:rPr>
      </w:pPr>
      <w:r>
        <w:rPr>
          <w:sz w:val="24"/>
        </w:rPr>
        <w:t>Inform, educate, and empower people about health</w:t>
      </w:r>
      <w:r>
        <w:rPr>
          <w:spacing w:val="-12"/>
          <w:sz w:val="24"/>
        </w:rPr>
        <w:t xml:space="preserve"> </w:t>
      </w:r>
      <w:r>
        <w:rPr>
          <w:sz w:val="24"/>
        </w:rPr>
        <w:t>issues.</w:t>
      </w:r>
    </w:p>
    <w:p w:rsidR="006752EA" w:rsidRDefault="00CA41CA">
      <w:pPr>
        <w:pStyle w:val="ListParagraph"/>
        <w:numPr>
          <w:ilvl w:val="0"/>
          <w:numId w:val="8"/>
        </w:numPr>
        <w:tabs>
          <w:tab w:val="left" w:pos="821"/>
        </w:tabs>
        <w:spacing w:line="256" w:lineRule="auto"/>
        <w:ind w:right="1000"/>
        <w:rPr>
          <w:sz w:val="24"/>
        </w:rPr>
      </w:pPr>
      <w:r>
        <w:rPr>
          <w:sz w:val="24"/>
        </w:rPr>
        <w:t>Mobilize community partnerships and action to identify and solve</w:t>
      </w:r>
      <w:r>
        <w:rPr>
          <w:spacing w:val="-25"/>
          <w:sz w:val="24"/>
        </w:rPr>
        <w:t xml:space="preserve"> </w:t>
      </w:r>
      <w:r>
        <w:rPr>
          <w:sz w:val="24"/>
        </w:rPr>
        <w:t>health problems.</w:t>
      </w:r>
    </w:p>
    <w:p w:rsidR="006752EA" w:rsidRDefault="00CA41CA">
      <w:pPr>
        <w:pStyle w:val="ListParagraph"/>
        <w:numPr>
          <w:ilvl w:val="0"/>
          <w:numId w:val="8"/>
        </w:numPr>
        <w:tabs>
          <w:tab w:val="left" w:pos="821"/>
        </w:tabs>
        <w:spacing w:before="3" w:line="259" w:lineRule="auto"/>
        <w:ind w:right="868"/>
        <w:rPr>
          <w:sz w:val="24"/>
        </w:rPr>
      </w:pPr>
      <w:r>
        <w:rPr>
          <w:sz w:val="24"/>
        </w:rPr>
        <w:t>Develop policies and plans that support individual and community</w:t>
      </w:r>
      <w:r>
        <w:rPr>
          <w:spacing w:val="-15"/>
          <w:sz w:val="24"/>
        </w:rPr>
        <w:t xml:space="preserve"> </w:t>
      </w:r>
      <w:r>
        <w:rPr>
          <w:sz w:val="24"/>
        </w:rPr>
        <w:t>health efforts.</w:t>
      </w:r>
    </w:p>
    <w:p w:rsidR="006752EA" w:rsidRDefault="00CA41CA">
      <w:pPr>
        <w:pStyle w:val="ListParagraph"/>
        <w:numPr>
          <w:ilvl w:val="0"/>
          <w:numId w:val="8"/>
        </w:numPr>
        <w:tabs>
          <w:tab w:val="left" w:pos="821"/>
        </w:tabs>
        <w:spacing w:before="0" w:line="323" w:lineRule="exact"/>
        <w:rPr>
          <w:sz w:val="24"/>
        </w:rPr>
      </w:pPr>
      <w:r>
        <w:rPr>
          <w:sz w:val="24"/>
        </w:rPr>
        <w:t>Enforce laws and regulations that protect health and ensure</w:t>
      </w:r>
      <w:r>
        <w:rPr>
          <w:spacing w:val="-14"/>
          <w:sz w:val="24"/>
        </w:rPr>
        <w:t xml:space="preserve"> </w:t>
      </w:r>
      <w:r>
        <w:rPr>
          <w:sz w:val="24"/>
        </w:rPr>
        <w:t>safety.</w:t>
      </w:r>
    </w:p>
    <w:p w:rsidR="006752EA" w:rsidRDefault="00CA41CA">
      <w:pPr>
        <w:pStyle w:val="ListParagraph"/>
        <w:numPr>
          <w:ilvl w:val="0"/>
          <w:numId w:val="8"/>
        </w:numPr>
        <w:tabs>
          <w:tab w:val="left" w:pos="821"/>
        </w:tabs>
        <w:spacing w:before="27" w:line="256" w:lineRule="auto"/>
        <w:ind w:right="840"/>
        <w:rPr>
          <w:sz w:val="24"/>
        </w:rPr>
      </w:pPr>
      <w:r>
        <w:rPr>
          <w:sz w:val="24"/>
        </w:rPr>
        <w:t>Link people to needed personal health services and assure the provision</w:t>
      </w:r>
      <w:r>
        <w:rPr>
          <w:spacing w:val="-18"/>
          <w:sz w:val="24"/>
        </w:rPr>
        <w:t xml:space="preserve"> </w:t>
      </w:r>
      <w:r>
        <w:rPr>
          <w:sz w:val="24"/>
        </w:rPr>
        <w:t>of health care when otherwise</w:t>
      </w:r>
      <w:r>
        <w:rPr>
          <w:spacing w:val="-11"/>
          <w:sz w:val="24"/>
        </w:rPr>
        <w:t xml:space="preserve"> </w:t>
      </w:r>
      <w:r>
        <w:rPr>
          <w:sz w:val="24"/>
        </w:rPr>
        <w:t>unavailable.</w:t>
      </w:r>
    </w:p>
    <w:p w:rsidR="006752EA" w:rsidRDefault="00CA41CA">
      <w:pPr>
        <w:pStyle w:val="ListParagraph"/>
        <w:numPr>
          <w:ilvl w:val="0"/>
          <w:numId w:val="8"/>
        </w:numPr>
        <w:tabs>
          <w:tab w:val="left" w:pos="821"/>
        </w:tabs>
        <w:spacing w:before="4"/>
        <w:rPr>
          <w:sz w:val="24"/>
        </w:rPr>
      </w:pPr>
      <w:r>
        <w:rPr>
          <w:sz w:val="24"/>
        </w:rPr>
        <w:t>Assure a competent public and personal health care</w:t>
      </w:r>
      <w:r>
        <w:rPr>
          <w:spacing w:val="-13"/>
          <w:sz w:val="24"/>
        </w:rPr>
        <w:t xml:space="preserve"> </w:t>
      </w:r>
      <w:r>
        <w:rPr>
          <w:sz w:val="24"/>
        </w:rPr>
        <w:t>workforce.</w:t>
      </w:r>
    </w:p>
    <w:p w:rsidR="006752EA" w:rsidRDefault="00CA41CA">
      <w:pPr>
        <w:pStyle w:val="ListParagraph"/>
        <w:numPr>
          <w:ilvl w:val="0"/>
          <w:numId w:val="8"/>
        </w:numPr>
        <w:tabs>
          <w:tab w:val="left" w:pos="821"/>
        </w:tabs>
        <w:spacing w:line="256" w:lineRule="auto"/>
        <w:ind w:right="657"/>
        <w:rPr>
          <w:sz w:val="24"/>
        </w:rPr>
      </w:pPr>
      <w:r>
        <w:rPr>
          <w:sz w:val="24"/>
        </w:rPr>
        <w:t>Evaluate effectiveness, accessibility, and quality of personal and</w:t>
      </w:r>
      <w:r>
        <w:rPr>
          <w:spacing w:val="-16"/>
          <w:sz w:val="24"/>
        </w:rPr>
        <w:t xml:space="preserve"> </w:t>
      </w:r>
      <w:r>
        <w:rPr>
          <w:sz w:val="24"/>
        </w:rPr>
        <w:t>population- based health</w:t>
      </w:r>
      <w:r>
        <w:rPr>
          <w:spacing w:val="-6"/>
          <w:sz w:val="24"/>
        </w:rPr>
        <w:t xml:space="preserve"> </w:t>
      </w:r>
      <w:r>
        <w:rPr>
          <w:sz w:val="24"/>
        </w:rPr>
        <w:t>services.</w:t>
      </w:r>
    </w:p>
    <w:p w:rsidR="006752EA" w:rsidRDefault="00CA41CA">
      <w:pPr>
        <w:pStyle w:val="ListParagraph"/>
        <w:numPr>
          <w:ilvl w:val="0"/>
          <w:numId w:val="8"/>
        </w:numPr>
        <w:tabs>
          <w:tab w:val="left" w:pos="821"/>
        </w:tabs>
        <w:spacing w:before="3"/>
        <w:rPr>
          <w:sz w:val="24"/>
        </w:rPr>
      </w:pPr>
      <w:r>
        <w:rPr>
          <w:sz w:val="24"/>
        </w:rPr>
        <w:t>Research for new insights and innovated solutions to health</w:t>
      </w:r>
      <w:r>
        <w:rPr>
          <w:spacing w:val="-24"/>
          <w:sz w:val="24"/>
        </w:rPr>
        <w:t xml:space="preserve"> </w:t>
      </w:r>
      <w:r>
        <w:rPr>
          <w:sz w:val="24"/>
        </w:rPr>
        <w:t>problems.</w:t>
      </w:r>
    </w:p>
    <w:p w:rsidR="006752EA" w:rsidRDefault="006752EA">
      <w:pPr>
        <w:pStyle w:val="BodyText"/>
        <w:spacing w:before="12"/>
        <w:ind w:left="0"/>
        <w:rPr>
          <w:sz w:val="31"/>
        </w:rPr>
      </w:pPr>
    </w:p>
    <w:p w:rsidR="006752EA" w:rsidRDefault="00CA41CA">
      <w:pPr>
        <w:pStyle w:val="Heading2"/>
        <w:ind w:left="107" w:right="120"/>
        <w:jc w:val="center"/>
      </w:pPr>
      <w:r>
        <w:rPr>
          <w:u w:val="single"/>
        </w:rPr>
        <w:t>Quality Overview</w:t>
      </w:r>
    </w:p>
    <w:p w:rsidR="006752EA" w:rsidRDefault="00CA41CA">
      <w:pPr>
        <w:pStyle w:val="BodyText"/>
        <w:spacing w:before="31" w:line="259" w:lineRule="auto"/>
        <w:ind w:left="100" w:right="113"/>
        <w:jc w:val="both"/>
      </w:pPr>
      <w:r>
        <w:t>The</w:t>
      </w:r>
      <w:r>
        <w:rPr>
          <w:spacing w:val="-8"/>
        </w:rPr>
        <w:t xml:space="preserve"> </w:t>
      </w:r>
      <w:r>
        <w:t>Quality</w:t>
      </w:r>
      <w:r>
        <w:rPr>
          <w:spacing w:val="-7"/>
        </w:rPr>
        <w:t xml:space="preserve"> </w:t>
      </w:r>
      <w:r>
        <w:t>Improvement</w:t>
      </w:r>
      <w:r>
        <w:rPr>
          <w:spacing w:val="-8"/>
        </w:rPr>
        <w:t xml:space="preserve"> </w:t>
      </w:r>
      <w:r>
        <w:t>Committee</w:t>
      </w:r>
      <w:r>
        <w:rPr>
          <w:spacing w:val="-8"/>
        </w:rPr>
        <w:t xml:space="preserve"> </w:t>
      </w:r>
      <w:r>
        <w:t>(QI)</w:t>
      </w:r>
      <w:r>
        <w:rPr>
          <w:spacing w:val="-9"/>
        </w:rPr>
        <w:t xml:space="preserve"> </w:t>
      </w:r>
      <w:r>
        <w:t>underwent</w:t>
      </w:r>
      <w:r>
        <w:rPr>
          <w:spacing w:val="-8"/>
        </w:rPr>
        <w:t xml:space="preserve"> </w:t>
      </w:r>
      <w:r>
        <w:t>structural</w:t>
      </w:r>
      <w:r>
        <w:rPr>
          <w:spacing w:val="-8"/>
        </w:rPr>
        <w:t xml:space="preserve"> </w:t>
      </w:r>
      <w:r>
        <w:t>and</w:t>
      </w:r>
      <w:r>
        <w:rPr>
          <w:spacing w:val="-9"/>
        </w:rPr>
        <w:t xml:space="preserve"> </w:t>
      </w:r>
      <w:r>
        <w:t>leadership</w:t>
      </w:r>
      <w:r>
        <w:rPr>
          <w:spacing w:val="-6"/>
        </w:rPr>
        <w:t xml:space="preserve"> </w:t>
      </w:r>
      <w:r>
        <w:t>changes in September 2014. Prior to this, efforts for quality improvement had been conducted in an isolated manner within divisions and programs within the Health Department. Activities</w:t>
      </w:r>
      <w:r>
        <w:rPr>
          <w:spacing w:val="-16"/>
        </w:rPr>
        <w:t xml:space="preserve"> </w:t>
      </w:r>
      <w:r>
        <w:t>included</w:t>
      </w:r>
      <w:r>
        <w:rPr>
          <w:spacing w:val="-13"/>
        </w:rPr>
        <w:t xml:space="preserve"> </w:t>
      </w:r>
      <w:r>
        <w:t>clinic</w:t>
      </w:r>
      <w:r>
        <w:rPr>
          <w:spacing w:val="-14"/>
        </w:rPr>
        <w:t xml:space="preserve"> </w:t>
      </w:r>
      <w:r>
        <w:t>chart</w:t>
      </w:r>
      <w:r>
        <w:rPr>
          <w:spacing w:val="-14"/>
        </w:rPr>
        <w:t xml:space="preserve"> </w:t>
      </w:r>
      <w:r>
        <w:t>audits,</w:t>
      </w:r>
      <w:r>
        <w:rPr>
          <w:spacing w:val="-15"/>
        </w:rPr>
        <w:t xml:space="preserve"> </w:t>
      </w:r>
      <w:r>
        <w:t>collection</w:t>
      </w:r>
      <w:r>
        <w:rPr>
          <w:spacing w:val="-16"/>
        </w:rPr>
        <w:t xml:space="preserve"> </w:t>
      </w:r>
      <w:r>
        <w:t>of</w:t>
      </w:r>
      <w:r>
        <w:rPr>
          <w:spacing w:val="-16"/>
        </w:rPr>
        <w:t xml:space="preserve"> </w:t>
      </w:r>
      <w:r>
        <w:t>customer</w:t>
      </w:r>
      <w:r>
        <w:rPr>
          <w:spacing w:val="-14"/>
        </w:rPr>
        <w:t xml:space="preserve"> </w:t>
      </w:r>
      <w:r>
        <w:t>satisfaction</w:t>
      </w:r>
      <w:r>
        <w:rPr>
          <w:spacing w:val="-16"/>
        </w:rPr>
        <w:t xml:space="preserve"> </w:t>
      </w:r>
      <w:r>
        <w:t>survey</w:t>
      </w:r>
      <w:r>
        <w:rPr>
          <w:spacing w:val="-15"/>
        </w:rPr>
        <w:t xml:space="preserve"> </w:t>
      </w:r>
      <w:r>
        <w:t>data,</w:t>
      </w:r>
      <w:r>
        <w:rPr>
          <w:spacing w:val="-15"/>
        </w:rPr>
        <w:t xml:space="preserve"> </w:t>
      </w:r>
      <w:r>
        <w:t>and direct observation of staff for annual employee evaluations. The role of the new QI committee sought to align themselves with the requirements for PHAB accreditation. Additionally,</w:t>
      </w:r>
      <w:r>
        <w:rPr>
          <w:spacing w:val="-14"/>
        </w:rPr>
        <w:t xml:space="preserve"> </w:t>
      </w:r>
      <w:r>
        <w:t>creation,</w:t>
      </w:r>
      <w:r>
        <w:rPr>
          <w:spacing w:val="-10"/>
        </w:rPr>
        <w:t xml:space="preserve"> </w:t>
      </w:r>
      <w:r>
        <w:t>implementation</w:t>
      </w:r>
      <w:r>
        <w:rPr>
          <w:spacing w:val="-13"/>
        </w:rPr>
        <w:t xml:space="preserve"> </w:t>
      </w:r>
      <w:r>
        <w:t>and</w:t>
      </w:r>
      <w:r>
        <w:rPr>
          <w:spacing w:val="-15"/>
        </w:rPr>
        <w:t xml:space="preserve"> </w:t>
      </w:r>
      <w:r>
        <w:t>evaluation</w:t>
      </w:r>
      <w:r>
        <w:rPr>
          <w:spacing w:val="-15"/>
        </w:rPr>
        <w:t xml:space="preserve"> </w:t>
      </w:r>
      <w:r>
        <w:t>of</w:t>
      </w:r>
      <w:r>
        <w:rPr>
          <w:spacing w:val="-13"/>
        </w:rPr>
        <w:t xml:space="preserve"> </w:t>
      </w:r>
      <w:r>
        <w:t>this</w:t>
      </w:r>
      <w:r>
        <w:rPr>
          <w:spacing w:val="-13"/>
        </w:rPr>
        <w:t xml:space="preserve"> </w:t>
      </w:r>
      <w:r>
        <w:t>plan</w:t>
      </w:r>
      <w:r>
        <w:rPr>
          <w:spacing w:val="-13"/>
        </w:rPr>
        <w:t xml:space="preserve"> </w:t>
      </w:r>
      <w:r>
        <w:t>is</w:t>
      </w:r>
      <w:r>
        <w:rPr>
          <w:spacing w:val="-13"/>
        </w:rPr>
        <w:t xml:space="preserve"> </w:t>
      </w:r>
      <w:r>
        <w:t>one</w:t>
      </w:r>
      <w:r>
        <w:rPr>
          <w:spacing w:val="-15"/>
        </w:rPr>
        <w:t xml:space="preserve"> </w:t>
      </w:r>
      <w:r>
        <w:t>of</w:t>
      </w:r>
      <w:r>
        <w:rPr>
          <w:spacing w:val="-15"/>
        </w:rPr>
        <w:t xml:space="preserve"> </w:t>
      </w:r>
      <w:r>
        <w:t>their</w:t>
      </w:r>
      <w:r>
        <w:rPr>
          <w:spacing w:val="-14"/>
        </w:rPr>
        <w:t xml:space="preserve"> </w:t>
      </w:r>
      <w:r>
        <w:t>primary responsibilities.</w:t>
      </w:r>
      <w:r>
        <w:rPr>
          <w:spacing w:val="30"/>
        </w:rPr>
        <w:t xml:space="preserve"> </w:t>
      </w:r>
      <w:r>
        <w:t>The</w:t>
      </w:r>
      <w:r>
        <w:rPr>
          <w:spacing w:val="-16"/>
        </w:rPr>
        <w:t xml:space="preserve"> </w:t>
      </w:r>
      <w:r>
        <w:t>QI/PM</w:t>
      </w:r>
      <w:r>
        <w:rPr>
          <w:spacing w:val="-15"/>
        </w:rPr>
        <w:t xml:space="preserve"> </w:t>
      </w:r>
      <w:r>
        <w:t>plan</w:t>
      </w:r>
      <w:r>
        <w:rPr>
          <w:spacing w:val="-17"/>
        </w:rPr>
        <w:t xml:space="preserve"> </w:t>
      </w:r>
      <w:r>
        <w:t>is</w:t>
      </w:r>
      <w:r>
        <w:rPr>
          <w:spacing w:val="-17"/>
        </w:rPr>
        <w:t xml:space="preserve"> </w:t>
      </w:r>
      <w:r>
        <w:t>meant</w:t>
      </w:r>
      <w:r>
        <w:rPr>
          <w:spacing w:val="-15"/>
        </w:rPr>
        <w:t xml:space="preserve"> </w:t>
      </w:r>
      <w:r>
        <w:t>to</w:t>
      </w:r>
      <w:r>
        <w:rPr>
          <w:spacing w:val="-15"/>
        </w:rPr>
        <w:t xml:space="preserve"> </w:t>
      </w:r>
      <w:r>
        <w:t>be</w:t>
      </w:r>
      <w:r>
        <w:rPr>
          <w:spacing w:val="-16"/>
        </w:rPr>
        <w:t xml:space="preserve"> </w:t>
      </w:r>
      <w:r>
        <w:t>an</w:t>
      </w:r>
      <w:r>
        <w:rPr>
          <w:spacing w:val="-16"/>
        </w:rPr>
        <w:t xml:space="preserve"> </w:t>
      </w:r>
      <w:r>
        <w:t>ongoing</w:t>
      </w:r>
      <w:r>
        <w:rPr>
          <w:spacing w:val="-15"/>
        </w:rPr>
        <w:t xml:space="preserve"> </w:t>
      </w:r>
      <w:r>
        <w:t>plan</w:t>
      </w:r>
      <w:r>
        <w:rPr>
          <w:spacing w:val="-17"/>
        </w:rPr>
        <w:t xml:space="preserve"> </w:t>
      </w:r>
      <w:r>
        <w:t>however,</w:t>
      </w:r>
      <w:r>
        <w:rPr>
          <w:spacing w:val="-16"/>
        </w:rPr>
        <w:t xml:space="preserve"> </w:t>
      </w:r>
      <w:r>
        <w:t>annual</w:t>
      </w:r>
      <w:r>
        <w:rPr>
          <w:spacing w:val="-17"/>
        </w:rPr>
        <w:t xml:space="preserve"> </w:t>
      </w:r>
      <w:r>
        <w:t>reviews and updates will be completed but a complete rewrite of the document will not always be required. Annually, the QI goals, objects and projects will be updated as well as performance measures. By December 2015, all members of the QI Committee were to complete a QI Fundamentals online learning course. Leadership and the QI Coordinator will</w:t>
      </w:r>
      <w:r>
        <w:rPr>
          <w:spacing w:val="-11"/>
        </w:rPr>
        <w:t xml:space="preserve"> </w:t>
      </w:r>
      <w:r>
        <w:t>continue</w:t>
      </w:r>
      <w:r>
        <w:rPr>
          <w:spacing w:val="-11"/>
        </w:rPr>
        <w:t xml:space="preserve"> </w:t>
      </w:r>
      <w:r>
        <w:t>to</w:t>
      </w:r>
      <w:r>
        <w:rPr>
          <w:spacing w:val="-10"/>
        </w:rPr>
        <w:t xml:space="preserve"> </w:t>
      </w:r>
      <w:r>
        <w:t>emphasize</w:t>
      </w:r>
      <w:r>
        <w:rPr>
          <w:spacing w:val="-10"/>
        </w:rPr>
        <w:t xml:space="preserve"> </w:t>
      </w:r>
      <w:r>
        <w:t>committee</w:t>
      </w:r>
      <w:r>
        <w:rPr>
          <w:spacing w:val="-10"/>
        </w:rPr>
        <w:t xml:space="preserve"> </w:t>
      </w:r>
      <w:r>
        <w:t>and</w:t>
      </w:r>
      <w:r>
        <w:rPr>
          <w:spacing w:val="-11"/>
        </w:rPr>
        <w:t xml:space="preserve"> </w:t>
      </w:r>
      <w:r>
        <w:t>staff</w:t>
      </w:r>
      <w:r>
        <w:rPr>
          <w:spacing w:val="-11"/>
        </w:rPr>
        <w:t xml:space="preserve"> </w:t>
      </w:r>
      <w:r>
        <w:t>QI</w:t>
      </w:r>
      <w:r>
        <w:rPr>
          <w:spacing w:val="-10"/>
        </w:rPr>
        <w:t xml:space="preserve"> </w:t>
      </w:r>
      <w:r>
        <w:t>training.</w:t>
      </w:r>
      <w:r>
        <w:rPr>
          <w:spacing w:val="41"/>
        </w:rPr>
        <w:t xml:space="preserve"> </w:t>
      </w:r>
      <w:r>
        <w:t>The</w:t>
      </w:r>
      <w:r>
        <w:rPr>
          <w:spacing w:val="-10"/>
        </w:rPr>
        <w:t xml:space="preserve"> </w:t>
      </w:r>
      <w:r>
        <w:t>QI</w:t>
      </w:r>
      <w:r>
        <w:rPr>
          <w:spacing w:val="-14"/>
        </w:rPr>
        <w:t xml:space="preserve"> </w:t>
      </w:r>
      <w:r>
        <w:t>Committee</w:t>
      </w:r>
      <w:r>
        <w:rPr>
          <w:spacing w:val="-10"/>
        </w:rPr>
        <w:t xml:space="preserve"> </w:t>
      </w:r>
      <w:r>
        <w:t>is</w:t>
      </w:r>
      <w:r>
        <w:rPr>
          <w:spacing w:val="-11"/>
        </w:rPr>
        <w:t xml:space="preserve"> </w:t>
      </w:r>
      <w:r>
        <w:t>funded through general health</w:t>
      </w:r>
      <w:r>
        <w:rPr>
          <w:spacing w:val="-11"/>
        </w:rPr>
        <w:t xml:space="preserve"> </w:t>
      </w:r>
      <w:r>
        <w:t>funds.</w:t>
      </w:r>
    </w:p>
    <w:p w:rsidR="006752EA" w:rsidRDefault="006752EA">
      <w:pPr>
        <w:spacing w:line="259" w:lineRule="auto"/>
        <w:jc w:val="both"/>
        <w:sectPr w:rsidR="006752EA">
          <w:pgSz w:w="12240" w:h="15840"/>
          <w:pgMar w:top="1440" w:right="1320" w:bottom="1280" w:left="1340" w:header="0" w:footer="1090" w:gutter="0"/>
          <w:cols w:space="720"/>
        </w:sectPr>
      </w:pPr>
    </w:p>
    <w:p w:rsidR="006752EA" w:rsidRDefault="00CA41CA">
      <w:pPr>
        <w:pStyle w:val="Heading2"/>
        <w:spacing w:line="377" w:lineRule="exact"/>
        <w:ind w:left="3189"/>
      </w:pPr>
      <w:r>
        <w:rPr>
          <w:u w:val="single"/>
        </w:rPr>
        <w:lastRenderedPageBreak/>
        <w:t>Organizational Structure</w:t>
      </w:r>
    </w:p>
    <w:p w:rsidR="006752EA" w:rsidRDefault="006752EA">
      <w:pPr>
        <w:pStyle w:val="BodyText"/>
        <w:spacing w:before="4"/>
        <w:ind w:left="0"/>
        <w:rPr>
          <w:b/>
          <w:sz w:val="12"/>
        </w:rPr>
      </w:pPr>
    </w:p>
    <w:p w:rsidR="006752EA" w:rsidRDefault="00CA41CA">
      <w:pPr>
        <w:pStyle w:val="BodyText"/>
        <w:spacing w:before="24" w:line="259" w:lineRule="auto"/>
        <w:ind w:left="100" w:right="121"/>
        <w:jc w:val="both"/>
      </w:pPr>
      <w:r>
        <w:rPr>
          <w:b/>
        </w:rPr>
        <w:t xml:space="preserve">QI Committee: </w:t>
      </w:r>
      <w:r>
        <w:t>The TCHD QI Committee will assure the carrying out of QI efforts and activities which can include but not limited to:</w:t>
      </w:r>
    </w:p>
    <w:p w:rsidR="006752EA" w:rsidRDefault="00CA41CA">
      <w:pPr>
        <w:pStyle w:val="ListParagraph"/>
        <w:numPr>
          <w:ilvl w:val="0"/>
          <w:numId w:val="7"/>
        </w:numPr>
        <w:tabs>
          <w:tab w:val="left" w:pos="821"/>
        </w:tabs>
        <w:spacing w:before="159"/>
        <w:rPr>
          <w:sz w:val="24"/>
        </w:rPr>
      </w:pPr>
      <w:r>
        <w:rPr>
          <w:sz w:val="24"/>
        </w:rPr>
        <w:t>Development and annual evaluation of QI/PM</w:t>
      </w:r>
      <w:r>
        <w:rPr>
          <w:spacing w:val="-10"/>
          <w:sz w:val="24"/>
        </w:rPr>
        <w:t xml:space="preserve"> </w:t>
      </w:r>
      <w:r>
        <w:rPr>
          <w:sz w:val="24"/>
        </w:rPr>
        <w:t>Plan</w:t>
      </w:r>
    </w:p>
    <w:p w:rsidR="006752EA" w:rsidRDefault="00CA41CA">
      <w:pPr>
        <w:pStyle w:val="ListParagraph"/>
        <w:numPr>
          <w:ilvl w:val="0"/>
          <w:numId w:val="7"/>
        </w:numPr>
        <w:tabs>
          <w:tab w:val="left" w:pos="821"/>
        </w:tabs>
        <w:rPr>
          <w:sz w:val="24"/>
        </w:rPr>
      </w:pPr>
      <w:r>
        <w:rPr>
          <w:sz w:val="24"/>
        </w:rPr>
        <w:t>Meeting accreditation standards relative to QI and</w:t>
      </w:r>
      <w:r>
        <w:rPr>
          <w:spacing w:val="-20"/>
          <w:sz w:val="24"/>
        </w:rPr>
        <w:t xml:space="preserve"> </w:t>
      </w:r>
      <w:r>
        <w:rPr>
          <w:sz w:val="24"/>
        </w:rPr>
        <w:t>PM</w:t>
      </w:r>
    </w:p>
    <w:p w:rsidR="006752EA" w:rsidRDefault="00CA41CA">
      <w:pPr>
        <w:pStyle w:val="ListParagraph"/>
        <w:numPr>
          <w:ilvl w:val="0"/>
          <w:numId w:val="7"/>
        </w:numPr>
        <w:tabs>
          <w:tab w:val="left" w:pos="821"/>
        </w:tabs>
        <w:rPr>
          <w:sz w:val="24"/>
        </w:rPr>
      </w:pPr>
      <w:r>
        <w:rPr>
          <w:sz w:val="24"/>
        </w:rPr>
        <w:t>Ensuring progress on the Strategic</w:t>
      </w:r>
      <w:r>
        <w:rPr>
          <w:spacing w:val="-15"/>
          <w:sz w:val="24"/>
        </w:rPr>
        <w:t xml:space="preserve"> </w:t>
      </w:r>
      <w:r>
        <w:rPr>
          <w:sz w:val="24"/>
        </w:rPr>
        <w:t>Plan</w:t>
      </w:r>
    </w:p>
    <w:p w:rsidR="006752EA" w:rsidRDefault="00CA41CA">
      <w:pPr>
        <w:pStyle w:val="ListParagraph"/>
        <w:numPr>
          <w:ilvl w:val="0"/>
          <w:numId w:val="7"/>
        </w:numPr>
        <w:tabs>
          <w:tab w:val="left" w:pos="821"/>
        </w:tabs>
        <w:spacing w:before="24"/>
        <w:rPr>
          <w:sz w:val="24"/>
        </w:rPr>
      </w:pPr>
      <w:r>
        <w:rPr>
          <w:sz w:val="24"/>
        </w:rPr>
        <w:t>Monitoring the medical chart audit</w:t>
      </w:r>
      <w:r>
        <w:rPr>
          <w:spacing w:val="-15"/>
          <w:sz w:val="24"/>
        </w:rPr>
        <w:t xml:space="preserve"> </w:t>
      </w:r>
      <w:r>
        <w:rPr>
          <w:sz w:val="24"/>
        </w:rPr>
        <w:t>process</w:t>
      </w:r>
    </w:p>
    <w:p w:rsidR="006752EA" w:rsidRDefault="00CA41CA">
      <w:pPr>
        <w:pStyle w:val="ListParagraph"/>
        <w:numPr>
          <w:ilvl w:val="0"/>
          <w:numId w:val="7"/>
        </w:numPr>
        <w:tabs>
          <w:tab w:val="left" w:pos="821"/>
        </w:tabs>
        <w:rPr>
          <w:sz w:val="24"/>
        </w:rPr>
      </w:pPr>
      <w:r>
        <w:rPr>
          <w:sz w:val="24"/>
        </w:rPr>
        <w:t>Supporting the work of department improvement</w:t>
      </w:r>
      <w:r>
        <w:rPr>
          <w:spacing w:val="-10"/>
          <w:sz w:val="24"/>
        </w:rPr>
        <w:t xml:space="preserve"> </w:t>
      </w:r>
      <w:r>
        <w:rPr>
          <w:sz w:val="24"/>
        </w:rPr>
        <w:t>projects</w:t>
      </w:r>
    </w:p>
    <w:p w:rsidR="006752EA" w:rsidRDefault="00CA41CA">
      <w:pPr>
        <w:pStyle w:val="ListParagraph"/>
        <w:numPr>
          <w:ilvl w:val="0"/>
          <w:numId w:val="7"/>
        </w:numPr>
        <w:tabs>
          <w:tab w:val="left" w:pos="821"/>
        </w:tabs>
        <w:spacing w:before="23" w:line="259" w:lineRule="auto"/>
        <w:ind w:right="118"/>
        <w:rPr>
          <w:sz w:val="24"/>
        </w:rPr>
      </w:pPr>
      <w:r>
        <w:rPr>
          <w:sz w:val="24"/>
        </w:rPr>
        <w:t>Provide</w:t>
      </w:r>
      <w:r>
        <w:rPr>
          <w:spacing w:val="-7"/>
          <w:sz w:val="24"/>
        </w:rPr>
        <w:t xml:space="preserve"> </w:t>
      </w:r>
      <w:r>
        <w:rPr>
          <w:sz w:val="24"/>
        </w:rPr>
        <w:t>QI</w:t>
      </w:r>
      <w:r>
        <w:rPr>
          <w:spacing w:val="-7"/>
          <w:sz w:val="24"/>
        </w:rPr>
        <w:t xml:space="preserve"> </w:t>
      </w:r>
      <w:r>
        <w:rPr>
          <w:sz w:val="24"/>
        </w:rPr>
        <w:t>updates</w:t>
      </w:r>
      <w:r>
        <w:rPr>
          <w:spacing w:val="-8"/>
          <w:sz w:val="24"/>
        </w:rPr>
        <w:t xml:space="preserve"> </w:t>
      </w:r>
      <w:r>
        <w:rPr>
          <w:sz w:val="24"/>
        </w:rPr>
        <w:t>to</w:t>
      </w:r>
      <w:r>
        <w:rPr>
          <w:spacing w:val="-9"/>
          <w:sz w:val="24"/>
        </w:rPr>
        <w:t xml:space="preserve"> </w:t>
      </w:r>
      <w:r>
        <w:rPr>
          <w:sz w:val="24"/>
        </w:rPr>
        <w:t>TCHD</w:t>
      </w:r>
      <w:r>
        <w:rPr>
          <w:spacing w:val="-8"/>
          <w:sz w:val="24"/>
        </w:rPr>
        <w:t xml:space="preserve"> </w:t>
      </w:r>
      <w:r>
        <w:rPr>
          <w:sz w:val="24"/>
        </w:rPr>
        <w:t>employees</w:t>
      </w:r>
      <w:r>
        <w:rPr>
          <w:spacing w:val="-8"/>
          <w:sz w:val="24"/>
        </w:rPr>
        <w:t xml:space="preserve"> </w:t>
      </w:r>
      <w:r>
        <w:rPr>
          <w:sz w:val="24"/>
        </w:rPr>
        <w:t>via</w:t>
      </w:r>
      <w:r>
        <w:rPr>
          <w:spacing w:val="-7"/>
          <w:sz w:val="24"/>
        </w:rPr>
        <w:t xml:space="preserve"> </w:t>
      </w:r>
      <w:r>
        <w:rPr>
          <w:sz w:val="24"/>
        </w:rPr>
        <w:t>the</w:t>
      </w:r>
      <w:r>
        <w:rPr>
          <w:spacing w:val="-8"/>
          <w:sz w:val="24"/>
        </w:rPr>
        <w:t xml:space="preserve"> </w:t>
      </w:r>
      <w:r>
        <w:rPr>
          <w:sz w:val="24"/>
        </w:rPr>
        <w:t>employee</w:t>
      </w:r>
      <w:r>
        <w:rPr>
          <w:spacing w:val="-7"/>
          <w:sz w:val="24"/>
        </w:rPr>
        <w:t xml:space="preserve"> </w:t>
      </w:r>
      <w:r>
        <w:rPr>
          <w:sz w:val="24"/>
        </w:rPr>
        <w:t>newsletter</w:t>
      </w:r>
      <w:r>
        <w:rPr>
          <w:spacing w:val="-1"/>
          <w:sz w:val="24"/>
        </w:rPr>
        <w:t xml:space="preserve"> </w:t>
      </w:r>
      <w:r>
        <w:rPr>
          <w:sz w:val="24"/>
        </w:rPr>
        <w:t>and</w:t>
      </w:r>
      <w:r>
        <w:rPr>
          <w:spacing w:val="-8"/>
          <w:sz w:val="24"/>
        </w:rPr>
        <w:t xml:space="preserve"> </w:t>
      </w:r>
      <w:r>
        <w:rPr>
          <w:sz w:val="24"/>
        </w:rPr>
        <w:t>bulletin board</w:t>
      </w:r>
    </w:p>
    <w:p w:rsidR="006752EA" w:rsidRDefault="00CA41CA">
      <w:pPr>
        <w:pStyle w:val="BodyText"/>
        <w:spacing w:before="156" w:line="259" w:lineRule="auto"/>
        <w:ind w:left="100" w:right="116"/>
        <w:jc w:val="both"/>
      </w:pPr>
      <w:r>
        <w:rPr>
          <w:b/>
        </w:rPr>
        <w:t xml:space="preserve">TCHD Leadership Team: </w:t>
      </w:r>
      <w:r>
        <w:t>The Health Department Leadership Team will support the efforts of the QI Committee by implementing QI activities within their respective divisions. The Leadership Team will also be asked to participate in QI training activities and provide feedback and evaluation of the QI training and projects. The Leadership Team will also be primarily responsible for the PM of their division. TCHD Leadership Team consists of Department Directors and the Health Commissioner.</w:t>
      </w:r>
    </w:p>
    <w:p w:rsidR="006752EA" w:rsidRDefault="00CA41CA">
      <w:pPr>
        <w:spacing w:before="156" w:line="261" w:lineRule="auto"/>
        <w:ind w:left="100" w:right="121"/>
        <w:jc w:val="both"/>
        <w:rPr>
          <w:sz w:val="24"/>
        </w:rPr>
      </w:pPr>
      <w:r>
        <w:rPr>
          <w:b/>
          <w:sz w:val="24"/>
        </w:rPr>
        <w:t xml:space="preserve">Tuscarawas County Board of Health: </w:t>
      </w:r>
      <w:r>
        <w:rPr>
          <w:sz w:val="24"/>
        </w:rPr>
        <w:t>The Board of Health will provide oversight of the QI/PM activities and approve this plan and any future revisions.</w:t>
      </w:r>
    </w:p>
    <w:p w:rsidR="006752EA" w:rsidRDefault="00CA41CA">
      <w:pPr>
        <w:pStyle w:val="Heading2"/>
        <w:spacing w:before="154"/>
        <w:jc w:val="both"/>
      </w:pPr>
      <w:r>
        <w:rPr>
          <w:u w:val="single"/>
        </w:rPr>
        <w:t>Membership and Rotation</w:t>
      </w:r>
    </w:p>
    <w:p w:rsidR="006752EA" w:rsidRDefault="006752EA">
      <w:pPr>
        <w:pStyle w:val="BodyText"/>
        <w:spacing w:before="6"/>
        <w:ind w:left="0"/>
        <w:rPr>
          <w:b/>
          <w:sz w:val="12"/>
        </w:rPr>
      </w:pPr>
    </w:p>
    <w:p w:rsidR="006752EA" w:rsidRDefault="00CA41CA">
      <w:pPr>
        <w:pStyle w:val="BodyText"/>
        <w:spacing w:before="24" w:line="259" w:lineRule="auto"/>
        <w:ind w:left="100" w:right="116"/>
        <w:jc w:val="both"/>
      </w:pPr>
      <w:r>
        <w:t>TCHD QI Committee members will be representative of the six divisions of the Health Department. Those divisions include Accounting, Alcohol and Addiction, Environmental, Clinic, Medical Records/Vital Statistics, Women, Infant and Children Program (WIC) and Health Education. All Directors of the Health Department divisions will participate in the QI committee as well as at least one representative from each division.  The Health Commissioner will also be required to participate.</w:t>
      </w:r>
    </w:p>
    <w:p w:rsidR="006752EA" w:rsidRDefault="00CA41CA">
      <w:pPr>
        <w:pStyle w:val="BodyText"/>
        <w:spacing w:before="159"/>
        <w:ind w:left="100"/>
        <w:jc w:val="both"/>
      </w:pPr>
      <w:r>
        <w:t>Division representatives should be considered with the following:</w:t>
      </w:r>
    </w:p>
    <w:p w:rsidR="006752EA" w:rsidRDefault="00CA41CA">
      <w:pPr>
        <w:pStyle w:val="ListParagraph"/>
        <w:numPr>
          <w:ilvl w:val="0"/>
          <w:numId w:val="7"/>
        </w:numPr>
        <w:tabs>
          <w:tab w:val="left" w:pos="821"/>
        </w:tabs>
        <w:spacing w:before="185"/>
        <w:rPr>
          <w:sz w:val="24"/>
        </w:rPr>
      </w:pPr>
      <w:r>
        <w:rPr>
          <w:sz w:val="24"/>
        </w:rPr>
        <w:t>Expressed interest in the</w:t>
      </w:r>
      <w:r>
        <w:rPr>
          <w:spacing w:val="-12"/>
          <w:sz w:val="24"/>
        </w:rPr>
        <w:t xml:space="preserve"> </w:t>
      </w:r>
      <w:r>
        <w:rPr>
          <w:sz w:val="24"/>
        </w:rPr>
        <w:t>committee</w:t>
      </w:r>
    </w:p>
    <w:p w:rsidR="006752EA" w:rsidRDefault="00CA41CA">
      <w:pPr>
        <w:pStyle w:val="ListParagraph"/>
        <w:numPr>
          <w:ilvl w:val="0"/>
          <w:numId w:val="7"/>
        </w:numPr>
        <w:tabs>
          <w:tab w:val="left" w:pos="821"/>
        </w:tabs>
        <w:rPr>
          <w:sz w:val="24"/>
        </w:rPr>
      </w:pPr>
      <w:r>
        <w:rPr>
          <w:sz w:val="24"/>
        </w:rPr>
        <w:t>Opportunity given to all to</w:t>
      </w:r>
      <w:r>
        <w:rPr>
          <w:spacing w:val="-17"/>
          <w:sz w:val="24"/>
        </w:rPr>
        <w:t xml:space="preserve"> </w:t>
      </w:r>
      <w:r>
        <w:rPr>
          <w:sz w:val="24"/>
        </w:rPr>
        <w:t>participate</w:t>
      </w:r>
    </w:p>
    <w:p w:rsidR="006752EA" w:rsidRDefault="00CA41CA">
      <w:pPr>
        <w:pStyle w:val="ListParagraph"/>
        <w:numPr>
          <w:ilvl w:val="0"/>
          <w:numId w:val="7"/>
        </w:numPr>
        <w:tabs>
          <w:tab w:val="left" w:pos="821"/>
        </w:tabs>
        <w:spacing w:before="24"/>
        <w:rPr>
          <w:sz w:val="24"/>
        </w:rPr>
      </w:pPr>
      <w:r>
        <w:rPr>
          <w:sz w:val="24"/>
        </w:rPr>
        <w:t>Identified as a potential lead in a QI</w:t>
      </w:r>
      <w:r>
        <w:rPr>
          <w:spacing w:val="-9"/>
          <w:sz w:val="24"/>
        </w:rPr>
        <w:t xml:space="preserve"> </w:t>
      </w:r>
      <w:r>
        <w:rPr>
          <w:sz w:val="24"/>
        </w:rPr>
        <w:t>project</w:t>
      </w:r>
    </w:p>
    <w:p w:rsidR="006752EA" w:rsidRDefault="00CA41CA">
      <w:pPr>
        <w:pStyle w:val="BodyText"/>
        <w:spacing w:before="187" w:line="259" w:lineRule="auto"/>
        <w:ind w:left="100" w:right="117"/>
        <w:jc w:val="both"/>
      </w:pPr>
      <w:r>
        <w:t>While</w:t>
      </w:r>
      <w:r>
        <w:rPr>
          <w:spacing w:val="-4"/>
        </w:rPr>
        <w:t xml:space="preserve"> </w:t>
      </w:r>
      <w:r>
        <w:t>it</w:t>
      </w:r>
      <w:r>
        <w:rPr>
          <w:spacing w:val="-5"/>
        </w:rPr>
        <w:t xml:space="preserve"> </w:t>
      </w:r>
      <w:r>
        <w:t>is</w:t>
      </w:r>
      <w:r>
        <w:rPr>
          <w:spacing w:val="-7"/>
        </w:rPr>
        <w:t xml:space="preserve"> </w:t>
      </w:r>
      <w:r>
        <w:t>not</w:t>
      </w:r>
      <w:r>
        <w:rPr>
          <w:spacing w:val="-7"/>
        </w:rPr>
        <w:t xml:space="preserve"> </w:t>
      </w:r>
      <w:r>
        <w:t>mandatory</w:t>
      </w:r>
      <w:r>
        <w:rPr>
          <w:spacing w:val="-8"/>
        </w:rPr>
        <w:t xml:space="preserve"> </w:t>
      </w:r>
      <w:r>
        <w:t>that</w:t>
      </w:r>
      <w:r>
        <w:rPr>
          <w:spacing w:val="-8"/>
        </w:rPr>
        <w:t xml:space="preserve"> </w:t>
      </w:r>
      <w:r>
        <w:t>the</w:t>
      </w:r>
      <w:r>
        <w:rPr>
          <w:spacing w:val="-11"/>
        </w:rPr>
        <w:t xml:space="preserve"> </w:t>
      </w:r>
      <w:r>
        <w:t>representative</w:t>
      </w:r>
      <w:r>
        <w:rPr>
          <w:spacing w:val="-8"/>
        </w:rPr>
        <w:t xml:space="preserve"> </w:t>
      </w:r>
      <w:r>
        <w:t>expressed</w:t>
      </w:r>
      <w:r>
        <w:rPr>
          <w:spacing w:val="-6"/>
        </w:rPr>
        <w:t xml:space="preserve"> </w:t>
      </w:r>
      <w:r>
        <w:t>interest</w:t>
      </w:r>
      <w:r>
        <w:rPr>
          <w:spacing w:val="-8"/>
        </w:rPr>
        <w:t xml:space="preserve"> </w:t>
      </w:r>
      <w:r>
        <w:t>in</w:t>
      </w:r>
      <w:r>
        <w:rPr>
          <w:spacing w:val="-7"/>
        </w:rPr>
        <w:t xml:space="preserve"> </w:t>
      </w:r>
      <w:r>
        <w:t>the</w:t>
      </w:r>
      <w:r>
        <w:rPr>
          <w:spacing w:val="-9"/>
        </w:rPr>
        <w:t xml:space="preserve"> </w:t>
      </w:r>
      <w:r>
        <w:t>committee</w:t>
      </w:r>
      <w:r>
        <w:rPr>
          <w:spacing w:val="-5"/>
        </w:rPr>
        <w:t xml:space="preserve"> </w:t>
      </w:r>
      <w:r>
        <w:t>it</w:t>
      </w:r>
      <w:r>
        <w:rPr>
          <w:spacing w:val="-5"/>
        </w:rPr>
        <w:t xml:space="preserve"> </w:t>
      </w:r>
      <w:r>
        <w:t>is beneficial to create “buy-in” from the participants. This is better accomplished if the representative has an interested in the topic at</w:t>
      </w:r>
      <w:r>
        <w:rPr>
          <w:spacing w:val="-16"/>
        </w:rPr>
        <w:t xml:space="preserve"> </w:t>
      </w:r>
      <w:r>
        <w:t>hand.</w:t>
      </w:r>
    </w:p>
    <w:p w:rsidR="006752EA" w:rsidRDefault="006752EA">
      <w:pPr>
        <w:spacing w:line="259" w:lineRule="auto"/>
        <w:jc w:val="both"/>
        <w:sectPr w:rsidR="006752EA">
          <w:pgSz w:w="12240" w:h="15840"/>
          <w:pgMar w:top="1440" w:right="1320" w:bottom="1280" w:left="1340" w:header="0" w:footer="1090" w:gutter="0"/>
          <w:cols w:space="720"/>
        </w:sectPr>
      </w:pPr>
    </w:p>
    <w:p w:rsidR="006752EA" w:rsidRDefault="00CA41CA">
      <w:pPr>
        <w:pStyle w:val="BodyText"/>
        <w:spacing w:line="259" w:lineRule="auto"/>
        <w:ind w:left="100" w:right="116"/>
        <w:jc w:val="both"/>
      </w:pPr>
      <w:r>
        <w:lastRenderedPageBreak/>
        <w:t>QI Committee representatives will typically serve a term of two years. These terms may be extended or shortened based on divisional needs. The QI Coordinator will always be a member of the committee as well as the Department Directors and Health Commissioner.</w:t>
      </w:r>
    </w:p>
    <w:p w:rsidR="006752EA" w:rsidRDefault="00CA41CA">
      <w:pPr>
        <w:pStyle w:val="Heading2"/>
        <w:spacing w:before="157"/>
        <w:jc w:val="both"/>
      </w:pPr>
      <w:r>
        <w:rPr>
          <w:u w:val="single"/>
        </w:rPr>
        <w:t>Roles and Responsibilities</w:t>
      </w:r>
    </w:p>
    <w:p w:rsidR="006752EA" w:rsidRDefault="006752EA">
      <w:pPr>
        <w:pStyle w:val="BodyText"/>
        <w:spacing w:before="3"/>
        <w:ind w:left="0"/>
        <w:rPr>
          <w:b/>
          <w:sz w:val="12"/>
        </w:rPr>
      </w:pPr>
    </w:p>
    <w:p w:rsidR="006752EA" w:rsidRDefault="00CA41CA">
      <w:pPr>
        <w:pStyle w:val="Heading3"/>
        <w:spacing w:before="24"/>
      </w:pPr>
      <w:r>
        <w:t>Health Commissioner</w:t>
      </w:r>
    </w:p>
    <w:p w:rsidR="006752EA" w:rsidRDefault="00CA41CA">
      <w:pPr>
        <w:pStyle w:val="ListParagraph"/>
        <w:numPr>
          <w:ilvl w:val="0"/>
          <w:numId w:val="7"/>
        </w:numPr>
        <w:tabs>
          <w:tab w:val="left" w:pos="821"/>
        </w:tabs>
        <w:spacing w:before="187"/>
        <w:rPr>
          <w:sz w:val="24"/>
        </w:rPr>
      </w:pPr>
      <w:r>
        <w:rPr>
          <w:sz w:val="24"/>
        </w:rPr>
        <w:t>Provide leadership for Department mission, vision and Strategic</w:t>
      </w:r>
      <w:r>
        <w:rPr>
          <w:spacing w:val="-18"/>
          <w:sz w:val="24"/>
        </w:rPr>
        <w:t xml:space="preserve"> </w:t>
      </w:r>
      <w:r>
        <w:rPr>
          <w:sz w:val="24"/>
        </w:rPr>
        <w:t>Plan</w:t>
      </w:r>
    </w:p>
    <w:p w:rsidR="006752EA" w:rsidRDefault="00CA41CA">
      <w:pPr>
        <w:pStyle w:val="ListParagraph"/>
        <w:numPr>
          <w:ilvl w:val="0"/>
          <w:numId w:val="7"/>
        </w:numPr>
        <w:tabs>
          <w:tab w:val="left" w:pos="821"/>
        </w:tabs>
        <w:spacing w:before="24"/>
        <w:rPr>
          <w:sz w:val="24"/>
        </w:rPr>
      </w:pPr>
      <w:r>
        <w:rPr>
          <w:sz w:val="24"/>
        </w:rPr>
        <w:t>Provide direction related to QI/PM</w:t>
      </w:r>
      <w:r>
        <w:rPr>
          <w:spacing w:val="-16"/>
          <w:sz w:val="24"/>
        </w:rPr>
        <w:t xml:space="preserve"> </w:t>
      </w:r>
      <w:r>
        <w:rPr>
          <w:sz w:val="24"/>
        </w:rPr>
        <w:t>activities</w:t>
      </w:r>
    </w:p>
    <w:p w:rsidR="006752EA" w:rsidRDefault="00CA41CA">
      <w:pPr>
        <w:pStyle w:val="ListParagraph"/>
        <w:numPr>
          <w:ilvl w:val="0"/>
          <w:numId w:val="7"/>
        </w:numPr>
        <w:tabs>
          <w:tab w:val="left" w:pos="821"/>
        </w:tabs>
        <w:rPr>
          <w:sz w:val="24"/>
        </w:rPr>
      </w:pPr>
      <w:r>
        <w:rPr>
          <w:sz w:val="24"/>
        </w:rPr>
        <w:t>Promote a learning</w:t>
      </w:r>
      <w:r>
        <w:rPr>
          <w:spacing w:val="-14"/>
          <w:sz w:val="24"/>
        </w:rPr>
        <w:t xml:space="preserve"> </w:t>
      </w:r>
      <w:r>
        <w:rPr>
          <w:sz w:val="24"/>
        </w:rPr>
        <w:t>environment</w:t>
      </w:r>
    </w:p>
    <w:p w:rsidR="006752EA" w:rsidRDefault="00CA41CA">
      <w:pPr>
        <w:pStyle w:val="ListParagraph"/>
        <w:numPr>
          <w:ilvl w:val="0"/>
          <w:numId w:val="7"/>
        </w:numPr>
        <w:tabs>
          <w:tab w:val="left" w:pos="821"/>
        </w:tabs>
        <w:spacing w:before="27"/>
        <w:rPr>
          <w:sz w:val="24"/>
        </w:rPr>
      </w:pPr>
      <w:r>
        <w:rPr>
          <w:sz w:val="24"/>
        </w:rPr>
        <w:t>Advocate for a QI/PM</w:t>
      </w:r>
      <w:r>
        <w:rPr>
          <w:spacing w:val="-6"/>
          <w:sz w:val="24"/>
        </w:rPr>
        <w:t xml:space="preserve"> </w:t>
      </w:r>
      <w:r>
        <w:rPr>
          <w:sz w:val="24"/>
        </w:rPr>
        <w:t>culture</w:t>
      </w:r>
    </w:p>
    <w:p w:rsidR="006752EA" w:rsidRDefault="00CA41CA">
      <w:pPr>
        <w:pStyle w:val="ListParagraph"/>
        <w:numPr>
          <w:ilvl w:val="0"/>
          <w:numId w:val="7"/>
        </w:numPr>
        <w:tabs>
          <w:tab w:val="left" w:pos="821"/>
        </w:tabs>
        <w:spacing w:before="24"/>
        <w:rPr>
          <w:sz w:val="24"/>
        </w:rPr>
      </w:pPr>
      <w:r>
        <w:rPr>
          <w:sz w:val="24"/>
        </w:rPr>
        <w:t>Report activities of the QI committee to the Board of</w:t>
      </w:r>
      <w:r>
        <w:rPr>
          <w:spacing w:val="-20"/>
          <w:sz w:val="24"/>
        </w:rPr>
        <w:t xml:space="preserve"> </w:t>
      </w:r>
      <w:r>
        <w:rPr>
          <w:sz w:val="24"/>
        </w:rPr>
        <w:t>Health</w:t>
      </w:r>
    </w:p>
    <w:p w:rsidR="006752EA" w:rsidRDefault="00CA41CA">
      <w:pPr>
        <w:pStyle w:val="ListParagraph"/>
        <w:numPr>
          <w:ilvl w:val="0"/>
          <w:numId w:val="7"/>
        </w:numPr>
        <w:tabs>
          <w:tab w:val="left" w:pos="821"/>
        </w:tabs>
        <w:rPr>
          <w:sz w:val="24"/>
        </w:rPr>
      </w:pPr>
      <w:r>
        <w:rPr>
          <w:sz w:val="24"/>
        </w:rPr>
        <w:t>Participate in efforts related to</w:t>
      </w:r>
      <w:r>
        <w:rPr>
          <w:spacing w:val="-10"/>
          <w:sz w:val="24"/>
        </w:rPr>
        <w:t xml:space="preserve"> </w:t>
      </w:r>
      <w:r>
        <w:rPr>
          <w:sz w:val="24"/>
        </w:rPr>
        <w:t>PM</w:t>
      </w:r>
    </w:p>
    <w:p w:rsidR="006752EA" w:rsidRDefault="00CA41CA">
      <w:pPr>
        <w:pStyle w:val="ListParagraph"/>
        <w:numPr>
          <w:ilvl w:val="0"/>
          <w:numId w:val="7"/>
        </w:numPr>
        <w:tabs>
          <w:tab w:val="left" w:pos="821"/>
        </w:tabs>
        <w:spacing w:before="24"/>
        <w:rPr>
          <w:sz w:val="24"/>
        </w:rPr>
      </w:pPr>
      <w:r>
        <w:rPr>
          <w:sz w:val="24"/>
        </w:rPr>
        <w:t>Report PM results to the Board of</w:t>
      </w:r>
      <w:r>
        <w:rPr>
          <w:spacing w:val="-9"/>
          <w:sz w:val="24"/>
        </w:rPr>
        <w:t xml:space="preserve"> </w:t>
      </w:r>
      <w:r>
        <w:rPr>
          <w:sz w:val="24"/>
        </w:rPr>
        <w:t>Health</w:t>
      </w:r>
    </w:p>
    <w:p w:rsidR="006752EA" w:rsidRDefault="00CA41CA">
      <w:pPr>
        <w:pStyle w:val="ListParagraph"/>
        <w:numPr>
          <w:ilvl w:val="0"/>
          <w:numId w:val="7"/>
        </w:numPr>
        <w:tabs>
          <w:tab w:val="left" w:pos="821"/>
        </w:tabs>
        <w:rPr>
          <w:sz w:val="24"/>
        </w:rPr>
      </w:pPr>
      <w:r>
        <w:rPr>
          <w:sz w:val="24"/>
        </w:rPr>
        <w:t>Encourage staff to use QI</w:t>
      </w:r>
      <w:r>
        <w:rPr>
          <w:spacing w:val="-7"/>
          <w:sz w:val="24"/>
        </w:rPr>
        <w:t xml:space="preserve"> </w:t>
      </w:r>
      <w:r>
        <w:rPr>
          <w:sz w:val="24"/>
        </w:rPr>
        <w:t>resources</w:t>
      </w:r>
    </w:p>
    <w:p w:rsidR="006752EA" w:rsidRDefault="00CA41CA">
      <w:pPr>
        <w:pStyle w:val="Heading3"/>
        <w:spacing w:before="182"/>
      </w:pPr>
      <w:r>
        <w:t>Department Directors</w:t>
      </w:r>
    </w:p>
    <w:p w:rsidR="006752EA" w:rsidRDefault="00CA41CA">
      <w:pPr>
        <w:pStyle w:val="ListParagraph"/>
        <w:numPr>
          <w:ilvl w:val="0"/>
          <w:numId w:val="7"/>
        </w:numPr>
        <w:tabs>
          <w:tab w:val="left" w:pos="821"/>
        </w:tabs>
        <w:spacing w:before="187"/>
        <w:rPr>
          <w:sz w:val="24"/>
        </w:rPr>
      </w:pPr>
      <w:r>
        <w:rPr>
          <w:sz w:val="24"/>
        </w:rPr>
        <w:t>Facilitate implementation of QI/PM</w:t>
      </w:r>
      <w:r>
        <w:rPr>
          <w:spacing w:val="-12"/>
          <w:sz w:val="24"/>
        </w:rPr>
        <w:t xml:space="preserve"> </w:t>
      </w:r>
      <w:r>
        <w:rPr>
          <w:sz w:val="24"/>
        </w:rPr>
        <w:t>activities</w:t>
      </w:r>
    </w:p>
    <w:p w:rsidR="006752EA" w:rsidRDefault="00CA41CA">
      <w:pPr>
        <w:pStyle w:val="ListParagraph"/>
        <w:numPr>
          <w:ilvl w:val="0"/>
          <w:numId w:val="7"/>
        </w:numPr>
        <w:tabs>
          <w:tab w:val="left" w:pos="821"/>
        </w:tabs>
        <w:rPr>
          <w:sz w:val="24"/>
        </w:rPr>
      </w:pPr>
      <w:r>
        <w:rPr>
          <w:sz w:val="24"/>
        </w:rPr>
        <w:t>Facilitate discussions about departmental</w:t>
      </w:r>
      <w:r>
        <w:rPr>
          <w:spacing w:val="-14"/>
          <w:sz w:val="24"/>
        </w:rPr>
        <w:t xml:space="preserve"> </w:t>
      </w:r>
      <w:r>
        <w:rPr>
          <w:sz w:val="24"/>
        </w:rPr>
        <w:t>PM</w:t>
      </w:r>
    </w:p>
    <w:p w:rsidR="006752EA" w:rsidRDefault="00CA41CA">
      <w:pPr>
        <w:pStyle w:val="ListParagraph"/>
        <w:numPr>
          <w:ilvl w:val="0"/>
          <w:numId w:val="7"/>
        </w:numPr>
        <w:tabs>
          <w:tab w:val="left" w:pos="821"/>
        </w:tabs>
        <w:spacing w:before="27"/>
        <w:rPr>
          <w:sz w:val="24"/>
        </w:rPr>
      </w:pPr>
      <w:r>
        <w:rPr>
          <w:sz w:val="24"/>
        </w:rPr>
        <w:t>Participate in QI projects as</w:t>
      </w:r>
      <w:r>
        <w:rPr>
          <w:spacing w:val="-14"/>
          <w:sz w:val="24"/>
        </w:rPr>
        <w:t xml:space="preserve"> </w:t>
      </w:r>
      <w:r>
        <w:rPr>
          <w:sz w:val="24"/>
        </w:rPr>
        <w:t>requested</w:t>
      </w:r>
    </w:p>
    <w:p w:rsidR="006752EA" w:rsidRDefault="00CA41CA">
      <w:pPr>
        <w:pStyle w:val="ListParagraph"/>
        <w:numPr>
          <w:ilvl w:val="0"/>
          <w:numId w:val="7"/>
        </w:numPr>
        <w:tabs>
          <w:tab w:val="left" w:pos="821"/>
        </w:tabs>
        <w:spacing w:before="24"/>
        <w:rPr>
          <w:sz w:val="24"/>
        </w:rPr>
      </w:pPr>
      <w:r>
        <w:rPr>
          <w:sz w:val="24"/>
        </w:rPr>
        <w:t>Communicate with staff to identify projects and</w:t>
      </w:r>
      <w:r>
        <w:rPr>
          <w:spacing w:val="-13"/>
          <w:sz w:val="24"/>
        </w:rPr>
        <w:t xml:space="preserve"> </w:t>
      </w:r>
      <w:r>
        <w:rPr>
          <w:sz w:val="24"/>
        </w:rPr>
        <w:t>PM</w:t>
      </w:r>
    </w:p>
    <w:p w:rsidR="006752EA" w:rsidRDefault="00CA41CA">
      <w:pPr>
        <w:pStyle w:val="ListParagraph"/>
        <w:numPr>
          <w:ilvl w:val="0"/>
          <w:numId w:val="7"/>
        </w:numPr>
        <w:tabs>
          <w:tab w:val="left" w:pos="821"/>
        </w:tabs>
        <w:spacing w:line="256" w:lineRule="auto"/>
        <w:ind w:right="115"/>
        <w:rPr>
          <w:sz w:val="24"/>
        </w:rPr>
      </w:pPr>
      <w:r>
        <w:rPr>
          <w:sz w:val="24"/>
        </w:rPr>
        <w:t>Communicate regularly with the Health Commissioner to share QI/PM successes or lessons</w:t>
      </w:r>
      <w:r>
        <w:rPr>
          <w:spacing w:val="-4"/>
          <w:sz w:val="24"/>
        </w:rPr>
        <w:t xml:space="preserve"> </w:t>
      </w:r>
      <w:r>
        <w:rPr>
          <w:sz w:val="24"/>
        </w:rPr>
        <w:t>learned</w:t>
      </w:r>
    </w:p>
    <w:p w:rsidR="006752EA" w:rsidRDefault="00CA41CA">
      <w:pPr>
        <w:pStyle w:val="ListParagraph"/>
        <w:numPr>
          <w:ilvl w:val="0"/>
          <w:numId w:val="7"/>
        </w:numPr>
        <w:tabs>
          <w:tab w:val="left" w:pos="821"/>
        </w:tabs>
        <w:spacing w:before="3" w:line="259" w:lineRule="auto"/>
        <w:ind w:right="120"/>
        <w:rPr>
          <w:sz w:val="24"/>
        </w:rPr>
      </w:pPr>
      <w:r>
        <w:rPr>
          <w:sz w:val="24"/>
        </w:rPr>
        <w:t>Report to the QI Committee regarding QI/PM successes or lessons learned, at minimum,</w:t>
      </w:r>
      <w:r>
        <w:rPr>
          <w:spacing w:val="-4"/>
          <w:sz w:val="24"/>
        </w:rPr>
        <w:t xml:space="preserve"> </w:t>
      </w:r>
      <w:r>
        <w:rPr>
          <w:sz w:val="24"/>
        </w:rPr>
        <w:t>quarterly</w:t>
      </w:r>
    </w:p>
    <w:p w:rsidR="006752EA" w:rsidRDefault="00CA41CA">
      <w:pPr>
        <w:pStyle w:val="ListParagraph"/>
        <w:numPr>
          <w:ilvl w:val="0"/>
          <w:numId w:val="7"/>
        </w:numPr>
        <w:tabs>
          <w:tab w:val="left" w:pos="821"/>
        </w:tabs>
        <w:spacing w:before="0" w:line="322" w:lineRule="exact"/>
        <w:rPr>
          <w:sz w:val="24"/>
        </w:rPr>
      </w:pPr>
      <w:r>
        <w:rPr>
          <w:sz w:val="24"/>
        </w:rPr>
        <w:t>Provide feedback to revise QI/PM plan</w:t>
      </w:r>
      <w:r>
        <w:rPr>
          <w:spacing w:val="-17"/>
          <w:sz w:val="24"/>
        </w:rPr>
        <w:t xml:space="preserve"> </w:t>
      </w:r>
      <w:r>
        <w:rPr>
          <w:sz w:val="24"/>
        </w:rPr>
        <w:t>annually</w:t>
      </w:r>
    </w:p>
    <w:p w:rsidR="006752EA" w:rsidRDefault="00CA41CA">
      <w:pPr>
        <w:pStyle w:val="ListParagraph"/>
        <w:numPr>
          <w:ilvl w:val="0"/>
          <w:numId w:val="7"/>
        </w:numPr>
        <w:tabs>
          <w:tab w:val="left" w:pos="821"/>
        </w:tabs>
        <w:spacing w:before="27"/>
        <w:rPr>
          <w:sz w:val="24"/>
        </w:rPr>
      </w:pPr>
      <w:r>
        <w:rPr>
          <w:sz w:val="24"/>
        </w:rPr>
        <w:t>Identify representatives for the QI</w:t>
      </w:r>
      <w:r>
        <w:rPr>
          <w:spacing w:val="-10"/>
          <w:sz w:val="24"/>
        </w:rPr>
        <w:t xml:space="preserve"> </w:t>
      </w:r>
      <w:r>
        <w:rPr>
          <w:sz w:val="24"/>
        </w:rPr>
        <w:t>committee</w:t>
      </w:r>
    </w:p>
    <w:p w:rsidR="006752EA" w:rsidRDefault="00CA41CA">
      <w:pPr>
        <w:pStyle w:val="ListParagraph"/>
        <w:numPr>
          <w:ilvl w:val="0"/>
          <w:numId w:val="7"/>
        </w:numPr>
        <w:tabs>
          <w:tab w:val="left" w:pos="821"/>
        </w:tabs>
        <w:spacing w:before="24"/>
        <w:rPr>
          <w:sz w:val="24"/>
        </w:rPr>
      </w:pPr>
      <w:r>
        <w:rPr>
          <w:sz w:val="24"/>
        </w:rPr>
        <w:t>Communicate staff training</w:t>
      </w:r>
      <w:r>
        <w:rPr>
          <w:spacing w:val="-10"/>
          <w:sz w:val="24"/>
        </w:rPr>
        <w:t xml:space="preserve"> </w:t>
      </w:r>
      <w:r>
        <w:rPr>
          <w:sz w:val="24"/>
        </w:rPr>
        <w:t>needs</w:t>
      </w:r>
    </w:p>
    <w:p w:rsidR="006752EA" w:rsidRDefault="00CA41CA">
      <w:pPr>
        <w:pStyle w:val="ListParagraph"/>
        <w:numPr>
          <w:ilvl w:val="0"/>
          <w:numId w:val="7"/>
        </w:numPr>
        <w:tabs>
          <w:tab w:val="left" w:pos="821"/>
        </w:tabs>
        <w:rPr>
          <w:sz w:val="24"/>
        </w:rPr>
      </w:pPr>
      <w:r>
        <w:rPr>
          <w:sz w:val="24"/>
        </w:rPr>
        <w:t>Apply QI principles to daily</w:t>
      </w:r>
      <w:r>
        <w:rPr>
          <w:spacing w:val="-11"/>
          <w:sz w:val="24"/>
        </w:rPr>
        <w:t xml:space="preserve"> </w:t>
      </w:r>
      <w:r>
        <w:rPr>
          <w:sz w:val="24"/>
        </w:rPr>
        <w:t>work</w:t>
      </w:r>
    </w:p>
    <w:p w:rsidR="006752EA" w:rsidRDefault="00CA41CA">
      <w:pPr>
        <w:pStyle w:val="ListParagraph"/>
        <w:numPr>
          <w:ilvl w:val="0"/>
          <w:numId w:val="7"/>
        </w:numPr>
        <w:tabs>
          <w:tab w:val="left" w:pos="821"/>
        </w:tabs>
        <w:rPr>
          <w:sz w:val="24"/>
        </w:rPr>
      </w:pPr>
      <w:r>
        <w:rPr>
          <w:sz w:val="24"/>
        </w:rPr>
        <w:t>Monitor departmental</w:t>
      </w:r>
      <w:r>
        <w:rPr>
          <w:spacing w:val="-9"/>
          <w:sz w:val="24"/>
        </w:rPr>
        <w:t xml:space="preserve"> </w:t>
      </w:r>
      <w:r>
        <w:rPr>
          <w:sz w:val="24"/>
        </w:rPr>
        <w:t>PM</w:t>
      </w:r>
    </w:p>
    <w:p w:rsidR="006752EA" w:rsidRDefault="00CA41CA">
      <w:pPr>
        <w:pStyle w:val="ListParagraph"/>
        <w:numPr>
          <w:ilvl w:val="0"/>
          <w:numId w:val="7"/>
        </w:numPr>
        <w:tabs>
          <w:tab w:val="left" w:pos="821"/>
        </w:tabs>
        <w:spacing w:before="23"/>
        <w:rPr>
          <w:sz w:val="24"/>
        </w:rPr>
      </w:pPr>
      <w:r>
        <w:rPr>
          <w:sz w:val="24"/>
        </w:rPr>
        <w:t>Encourage staff to use QI</w:t>
      </w:r>
      <w:r>
        <w:rPr>
          <w:spacing w:val="-7"/>
          <w:sz w:val="24"/>
        </w:rPr>
        <w:t xml:space="preserve"> </w:t>
      </w:r>
      <w:r>
        <w:rPr>
          <w:sz w:val="24"/>
        </w:rPr>
        <w:t>resources</w:t>
      </w:r>
    </w:p>
    <w:p w:rsidR="006752EA" w:rsidRDefault="006752EA">
      <w:pPr>
        <w:pStyle w:val="BodyText"/>
        <w:spacing w:before="6"/>
        <w:ind w:left="0"/>
        <w:rPr>
          <w:sz w:val="39"/>
        </w:rPr>
      </w:pPr>
    </w:p>
    <w:p w:rsidR="006752EA" w:rsidRDefault="00CA41CA">
      <w:pPr>
        <w:pStyle w:val="Heading3"/>
      </w:pPr>
      <w:r>
        <w:t>QI Coordinator</w:t>
      </w:r>
    </w:p>
    <w:p w:rsidR="006752EA" w:rsidRDefault="00CA41CA">
      <w:pPr>
        <w:pStyle w:val="ListParagraph"/>
        <w:numPr>
          <w:ilvl w:val="0"/>
          <w:numId w:val="7"/>
        </w:numPr>
        <w:tabs>
          <w:tab w:val="left" w:pos="821"/>
        </w:tabs>
        <w:spacing w:before="187"/>
        <w:rPr>
          <w:sz w:val="24"/>
        </w:rPr>
      </w:pPr>
      <w:r>
        <w:rPr>
          <w:sz w:val="24"/>
        </w:rPr>
        <w:t>Coordinate, support and guide QI/PM department</w:t>
      </w:r>
      <w:r>
        <w:rPr>
          <w:spacing w:val="-19"/>
          <w:sz w:val="24"/>
        </w:rPr>
        <w:t xml:space="preserve"> </w:t>
      </w:r>
      <w:r>
        <w:rPr>
          <w:sz w:val="24"/>
        </w:rPr>
        <w:t>wide</w:t>
      </w:r>
    </w:p>
    <w:p w:rsidR="006752EA" w:rsidRDefault="00CA41CA">
      <w:pPr>
        <w:pStyle w:val="ListParagraph"/>
        <w:numPr>
          <w:ilvl w:val="0"/>
          <w:numId w:val="7"/>
        </w:numPr>
        <w:tabs>
          <w:tab w:val="left" w:pos="821"/>
        </w:tabs>
        <w:rPr>
          <w:sz w:val="24"/>
        </w:rPr>
      </w:pPr>
      <w:r>
        <w:rPr>
          <w:sz w:val="24"/>
        </w:rPr>
        <w:t>Lead QI/PM plan annual revision and/or</w:t>
      </w:r>
      <w:r>
        <w:rPr>
          <w:spacing w:val="-9"/>
          <w:sz w:val="24"/>
        </w:rPr>
        <w:t xml:space="preserve"> </w:t>
      </w:r>
      <w:r>
        <w:rPr>
          <w:sz w:val="24"/>
        </w:rPr>
        <w:t>update</w:t>
      </w:r>
    </w:p>
    <w:p w:rsidR="006752EA" w:rsidRDefault="006752EA">
      <w:pPr>
        <w:rPr>
          <w:sz w:val="24"/>
        </w:rPr>
        <w:sectPr w:rsidR="006752EA">
          <w:pgSz w:w="12240" w:h="15840"/>
          <w:pgMar w:top="1440" w:right="1320" w:bottom="1280" w:left="1340" w:header="0" w:footer="1090" w:gutter="0"/>
          <w:cols w:space="720"/>
        </w:sectPr>
      </w:pPr>
    </w:p>
    <w:p w:rsidR="006752EA" w:rsidRDefault="00CA41CA">
      <w:pPr>
        <w:pStyle w:val="ListParagraph"/>
        <w:numPr>
          <w:ilvl w:val="0"/>
          <w:numId w:val="7"/>
        </w:numPr>
        <w:tabs>
          <w:tab w:val="left" w:pos="821"/>
        </w:tabs>
        <w:spacing w:before="40"/>
        <w:rPr>
          <w:sz w:val="24"/>
        </w:rPr>
      </w:pPr>
      <w:r>
        <w:rPr>
          <w:sz w:val="24"/>
        </w:rPr>
        <w:lastRenderedPageBreak/>
        <w:t>Convene and facilitate the agenda and meetings for the QI</w:t>
      </w:r>
      <w:r>
        <w:rPr>
          <w:spacing w:val="-15"/>
          <w:sz w:val="24"/>
        </w:rPr>
        <w:t xml:space="preserve"> </w:t>
      </w:r>
      <w:r>
        <w:rPr>
          <w:sz w:val="24"/>
        </w:rPr>
        <w:t>Committee</w:t>
      </w:r>
    </w:p>
    <w:p w:rsidR="006752EA" w:rsidRDefault="00CA41CA">
      <w:pPr>
        <w:pStyle w:val="ListParagraph"/>
        <w:numPr>
          <w:ilvl w:val="0"/>
          <w:numId w:val="7"/>
        </w:numPr>
        <w:tabs>
          <w:tab w:val="left" w:pos="821"/>
        </w:tabs>
        <w:rPr>
          <w:sz w:val="24"/>
        </w:rPr>
      </w:pPr>
      <w:r>
        <w:rPr>
          <w:sz w:val="24"/>
        </w:rPr>
        <w:t>Work with the Leadership Team to define and document QI</w:t>
      </w:r>
      <w:r>
        <w:rPr>
          <w:spacing w:val="-18"/>
          <w:sz w:val="24"/>
        </w:rPr>
        <w:t xml:space="preserve"> </w:t>
      </w:r>
      <w:r>
        <w:rPr>
          <w:sz w:val="24"/>
        </w:rPr>
        <w:t>issues</w:t>
      </w:r>
    </w:p>
    <w:p w:rsidR="006752EA" w:rsidRDefault="00CA41CA">
      <w:pPr>
        <w:pStyle w:val="ListParagraph"/>
        <w:numPr>
          <w:ilvl w:val="0"/>
          <w:numId w:val="7"/>
        </w:numPr>
        <w:tabs>
          <w:tab w:val="left" w:pos="821"/>
        </w:tabs>
        <w:spacing w:before="24" w:line="259" w:lineRule="auto"/>
        <w:ind w:right="122"/>
        <w:rPr>
          <w:sz w:val="24"/>
        </w:rPr>
      </w:pPr>
      <w:r>
        <w:rPr>
          <w:sz w:val="24"/>
        </w:rPr>
        <w:t>Communicate QI updates to Newsletter Editor and Health Commissioner for Board of Health</w:t>
      </w:r>
      <w:r>
        <w:rPr>
          <w:spacing w:val="-9"/>
          <w:sz w:val="24"/>
        </w:rPr>
        <w:t xml:space="preserve"> </w:t>
      </w:r>
      <w:r>
        <w:rPr>
          <w:sz w:val="24"/>
        </w:rPr>
        <w:t>reports</w:t>
      </w:r>
    </w:p>
    <w:p w:rsidR="006752EA" w:rsidRDefault="00CA41CA">
      <w:pPr>
        <w:pStyle w:val="ListParagraph"/>
        <w:numPr>
          <w:ilvl w:val="0"/>
          <w:numId w:val="7"/>
        </w:numPr>
        <w:tabs>
          <w:tab w:val="left" w:pos="821"/>
        </w:tabs>
        <w:spacing w:before="0" w:line="322" w:lineRule="exact"/>
        <w:rPr>
          <w:sz w:val="24"/>
        </w:rPr>
      </w:pPr>
      <w:r>
        <w:rPr>
          <w:sz w:val="24"/>
        </w:rPr>
        <w:t>Assure documentation of all QI</w:t>
      </w:r>
      <w:r>
        <w:rPr>
          <w:spacing w:val="-13"/>
          <w:sz w:val="24"/>
        </w:rPr>
        <w:t xml:space="preserve"> </w:t>
      </w:r>
      <w:r>
        <w:rPr>
          <w:sz w:val="24"/>
        </w:rPr>
        <w:t>activities</w:t>
      </w:r>
    </w:p>
    <w:p w:rsidR="006752EA" w:rsidRDefault="00CA41CA">
      <w:pPr>
        <w:pStyle w:val="ListParagraph"/>
        <w:numPr>
          <w:ilvl w:val="0"/>
          <w:numId w:val="7"/>
        </w:numPr>
        <w:tabs>
          <w:tab w:val="left" w:pos="821"/>
        </w:tabs>
        <w:rPr>
          <w:sz w:val="24"/>
        </w:rPr>
      </w:pPr>
      <w:r>
        <w:rPr>
          <w:sz w:val="24"/>
        </w:rPr>
        <w:t>Facilitate the PM review</w:t>
      </w:r>
      <w:r>
        <w:rPr>
          <w:spacing w:val="-15"/>
          <w:sz w:val="24"/>
        </w:rPr>
        <w:t xml:space="preserve"> </w:t>
      </w:r>
      <w:r>
        <w:rPr>
          <w:sz w:val="24"/>
        </w:rPr>
        <w:t>committee</w:t>
      </w:r>
    </w:p>
    <w:p w:rsidR="006752EA" w:rsidRDefault="00CA41CA">
      <w:pPr>
        <w:pStyle w:val="ListParagraph"/>
        <w:numPr>
          <w:ilvl w:val="0"/>
          <w:numId w:val="7"/>
        </w:numPr>
        <w:tabs>
          <w:tab w:val="left" w:pos="821"/>
        </w:tabs>
        <w:rPr>
          <w:sz w:val="24"/>
        </w:rPr>
      </w:pPr>
      <w:r>
        <w:rPr>
          <w:sz w:val="24"/>
        </w:rPr>
        <w:t>Apply QI principles and tools to daily</w:t>
      </w:r>
      <w:r>
        <w:rPr>
          <w:spacing w:val="-12"/>
          <w:sz w:val="24"/>
        </w:rPr>
        <w:t xml:space="preserve"> </w:t>
      </w:r>
      <w:r>
        <w:rPr>
          <w:sz w:val="24"/>
        </w:rPr>
        <w:t>work</w:t>
      </w:r>
    </w:p>
    <w:p w:rsidR="006752EA" w:rsidRDefault="00CA41CA">
      <w:pPr>
        <w:pStyle w:val="Heading3"/>
        <w:spacing w:before="182"/>
      </w:pPr>
      <w:r>
        <w:t>QI Committee</w:t>
      </w:r>
    </w:p>
    <w:p w:rsidR="006752EA" w:rsidRDefault="00CA41CA">
      <w:pPr>
        <w:pStyle w:val="ListParagraph"/>
        <w:numPr>
          <w:ilvl w:val="0"/>
          <w:numId w:val="7"/>
        </w:numPr>
        <w:tabs>
          <w:tab w:val="left" w:pos="821"/>
        </w:tabs>
        <w:spacing w:before="186"/>
        <w:rPr>
          <w:sz w:val="24"/>
        </w:rPr>
      </w:pPr>
      <w:r>
        <w:rPr>
          <w:sz w:val="24"/>
        </w:rPr>
        <w:t>Attend monthly</w:t>
      </w:r>
      <w:r>
        <w:rPr>
          <w:spacing w:val="-4"/>
          <w:sz w:val="24"/>
        </w:rPr>
        <w:t xml:space="preserve"> </w:t>
      </w:r>
      <w:r>
        <w:rPr>
          <w:sz w:val="24"/>
        </w:rPr>
        <w:t>meetings</w:t>
      </w:r>
    </w:p>
    <w:p w:rsidR="006752EA" w:rsidRDefault="00CA41CA">
      <w:pPr>
        <w:pStyle w:val="ListParagraph"/>
        <w:numPr>
          <w:ilvl w:val="0"/>
          <w:numId w:val="7"/>
        </w:numPr>
        <w:tabs>
          <w:tab w:val="left" w:pos="821"/>
        </w:tabs>
        <w:rPr>
          <w:sz w:val="24"/>
        </w:rPr>
      </w:pPr>
      <w:r>
        <w:rPr>
          <w:sz w:val="24"/>
        </w:rPr>
        <w:t>Complete assigned</w:t>
      </w:r>
      <w:r>
        <w:rPr>
          <w:spacing w:val="-6"/>
          <w:sz w:val="24"/>
        </w:rPr>
        <w:t xml:space="preserve"> </w:t>
      </w:r>
      <w:r>
        <w:rPr>
          <w:sz w:val="24"/>
        </w:rPr>
        <w:t>tasks</w:t>
      </w:r>
    </w:p>
    <w:p w:rsidR="006752EA" w:rsidRDefault="00CA41CA">
      <w:pPr>
        <w:pStyle w:val="ListParagraph"/>
        <w:numPr>
          <w:ilvl w:val="0"/>
          <w:numId w:val="7"/>
        </w:numPr>
        <w:tabs>
          <w:tab w:val="left" w:pos="821"/>
        </w:tabs>
        <w:spacing w:before="23"/>
        <w:rPr>
          <w:sz w:val="24"/>
        </w:rPr>
      </w:pPr>
      <w:r>
        <w:rPr>
          <w:sz w:val="24"/>
        </w:rPr>
        <w:t>Complete all required</w:t>
      </w:r>
      <w:r>
        <w:rPr>
          <w:spacing w:val="-9"/>
          <w:sz w:val="24"/>
        </w:rPr>
        <w:t xml:space="preserve"> </w:t>
      </w:r>
      <w:r>
        <w:rPr>
          <w:sz w:val="24"/>
        </w:rPr>
        <w:t>trainings</w:t>
      </w:r>
    </w:p>
    <w:p w:rsidR="006752EA" w:rsidRDefault="00CA41CA">
      <w:pPr>
        <w:pStyle w:val="ListParagraph"/>
        <w:numPr>
          <w:ilvl w:val="0"/>
          <w:numId w:val="7"/>
        </w:numPr>
        <w:tabs>
          <w:tab w:val="left" w:pos="821"/>
        </w:tabs>
        <w:rPr>
          <w:sz w:val="24"/>
        </w:rPr>
      </w:pPr>
      <w:r>
        <w:rPr>
          <w:sz w:val="24"/>
        </w:rPr>
        <w:t>Assist in development of QI</w:t>
      </w:r>
      <w:r>
        <w:rPr>
          <w:spacing w:val="-14"/>
          <w:sz w:val="24"/>
        </w:rPr>
        <w:t xml:space="preserve"> </w:t>
      </w:r>
      <w:r>
        <w:rPr>
          <w:sz w:val="24"/>
        </w:rPr>
        <w:t>activities</w:t>
      </w:r>
    </w:p>
    <w:p w:rsidR="006752EA" w:rsidRDefault="00CA41CA">
      <w:pPr>
        <w:pStyle w:val="ListParagraph"/>
        <w:numPr>
          <w:ilvl w:val="0"/>
          <w:numId w:val="7"/>
        </w:numPr>
        <w:tabs>
          <w:tab w:val="left" w:pos="821"/>
        </w:tabs>
        <w:spacing w:before="24"/>
        <w:rPr>
          <w:sz w:val="24"/>
        </w:rPr>
      </w:pPr>
      <w:r>
        <w:rPr>
          <w:sz w:val="24"/>
        </w:rPr>
        <w:t>Advocate for QI</w:t>
      </w:r>
      <w:r>
        <w:rPr>
          <w:spacing w:val="-6"/>
          <w:sz w:val="24"/>
        </w:rPr>
        <w:t xml:space="preserve"> </w:t>
      </w:r>
      <w:r>
        <w:rPr>
          <w:sz w:val="24"/>
        </w:rPr>
        <w:t>culture</w:t>
      </w:r>
    </w:p>
    <w:p w:rsidR="006752EA" w:rsidRDefault="00CA41CA">
      <w:pPr>
        <w:pStyle w:val="ListParagraph"/>
        <w:numPr>
          <w:ilvl w:val="0"/>
          <w:numId w:val="7"/>
        </w:numPr>
        <w:tabs>
          <w:tab w:val="left" w:pos="821"/>
        </w:tabs>
        <w:rPr>
          <w:sz w:val="24"/>
        </w:rPr>
      </w:pPr>
      <w:r>
        <w:rPr>
          <w:sz w:val="24"/>
        </w:rPr>
        <w:t>Apply QI principles and tools to daily</w:t>
      </w:r>
      <w:r>
        <w:rPr>
          <w:spacing w:val="-12"/>
          <w:sz w:val="24"/>
        </w:rPr>
        <w:t xml:space="preserve"> </w:t>
      </w:r>
      <w:r>
        <w:rPr>
          <w:sz w:val="24"/>
        </w:rPr>
        <w:t>work</w:t>
      </w:r>
    </w:p>
    <w:p w:rsidR="006752EA" w:rsidRDefault="00CA41CA">
      <w:pPr>
        <w:pStyle w:val="Heading3"/>
        <w:spacing w:before="182"/>
      </w:pPr>
      <w:r>
        <w:t>All TCHD Staff</w:t>
      </w:r>
    </w:p>
    <w:p w:rsidR="006752EA" w:rsidRDefault="00CA41CA">
      <w:pPr>
        <w:pStyle w:val="ListParagraph"/>
        <w:numPr>
          <w:ilvl w:val="0"/>
          <w:numId w:val="7"/>
        </w:numPr>
        <w:tabs>
          <w:tab w:val="left" w:pos="821"/>
        </w:tabs>
        <w:spacing w:before="189"/>
        <w:rPr>
          <w:sz w:val="24"/>
        </w:rPr>
      </w:pPr>
      <w:r>
        <w:rPr>
          <w:sz w:val="24"/>
        </w:rPr>
        <w:t>Participate in QI projects, as</w:t>
      </w:r>
      <w:r>
        <w:rPr>
          <w:spacing w:val="-12"/>
          <w:sz w:val="24"/>
        </w:rPr>
        <w:t xml:space="preserve"> </w:t>
      </w:r>
      <w:r>
        <w:rPr>
          <w:sz w:val="24"/>
        </w:rPr>
        <w:t>directed</w:t>
      </w:r>
    </w:p>
    <w:p w:rsidR="006752EA" w:rsidRDefault="00CA41CA">
      <w:pPr>
        <w:pStyle w:val="ListParagraph"/>
        <w:numPr>
          <w:ilvl w:val="0"/>
          <w:numId w:val="7"/>
        </w:numPr>
        <w:tabs>
          <w:tab w:val="left" w:pos="821"/>
        </w:tabs>
        <w:spacing w:before="23"/>
        <w:rPr>
          <w:sz w:val="24"/>
        </w:rPr>
      </w:pPr>
      <w:r>
        <w:rPr>
          <w:sz w:val="24"/>
        </w:rPr>
        <w:t>Engage in outputs and activities to meet departmental</w:t>
      </w:r>
      <w:r>
        <w:rPr>
          <w:spacing w:val="-14"/>
          <w:sz w:val="24"/>
        </w:rPr>
        <w:t xml:space="preserve"> </w:t>
      </w:r>
      <w:r>
        <w:rPr>
          <w:sz w:val="24"/>
        </w:rPr>
        <w:t>PM</w:t>
      </w:r>
    </w:p>
    <w:p w:rsidR="006752EA" w:rsidRDefault="00CA41CA">
      <w:pPr>
        <w:pStyle w:val="ListParagraph"/>
        <w:numPr>
          <w:ilvl w:val="0"/>
          <w:numId w:val="7"/>
        </w:numPr>
        <w:tabs>
          <w:tab w:val="left" w:pos="821"/>
        </w:tabs>
        <w:rPr>
          <w:sz w:val="24"/>
        </w:rPr>
      </w:pPr>
      <w:r>
        <w:rPr>
          <w:sz w:val="24"/>
        </w:rPr>
        <w:t>Identify areas needing improvement and make</w:t>
      </w:r>
      <w:r>
        <w:rPr>
          <w:spacing w:val="-18"/>
          <w:sz w:val="24"/>
        </w:rPr>
        <w:t xml:space="preserve"> </w:t>
      </w:r>
      <w:r>
        <w:rPr>
          <w:sz w:val="24"/>
        </w:rPr>
        <w:t>suggestions</w:t>
      </w:r>
    </w:p>
    <w:p w:rsidR="006752EA" w:rsidRDefault="00CA41CA">
      <w:pPr>
        <w:pStyle w:val="ListParagraph"/>
        <w:numPr>
          <w:ilvl w:val="0"/>
          <w:numId w:val="7"/>
        </w:numPr>
        <w:tabs>
          <w:tab w:val="left" w:pos="821"/>
        </w:tabs>
        <w:spacing w:before="24"/>
        <w:rPr>
          <w:sz w:val="24"/>
        </w:rPr>
      </w:pPr>
      <w:r>
        <w:rPr>
          <w:sz w:val="24"/>
        </w:rPr>
        <w:t>Develop an understanding of basic QI</w:t>
      </w:r>
      <w:r>
        <w:rPr>
          <w:spacing w:val="-9"/>
          <w:sz w:val="24"/>
        </w:rPr>
        <w:t xml:space="preserve"> </w:t>
      </w:r>
      <w:r>
        <w:rPr>
          <w:sz w:val="24"/>
        </w:rPr>
        <w:t>principles</w:t>
      </w:r>
    </w:p>
    <w:p w:rsidR="006752EA" w:rsidRDefault="00CA41CA">
      <w:pPr>
        <w:pStyle w:val="ListParagraph"/>
        <w:numPr>
          <w:ilvl w:val="0"/>
          <w:numId w:val="7"/>
        </w:numPr>
        <w:tabs>
          <w:tab w:val="left" w:pos="821"/>
        </w:tabs>
        <w:rPr>
          <w:sz w:val="24"/>
        </w:rPr>
      </w:pPr>
      <w:r>
        <w:rPr>
          <w:sz w:val="24"/>
        </w:rPr>
        <w:t>Participate in QI trainings, as</w:t>
      </w:r>
      <w:r>
        <w:rPr>
          <w:spacing w:val="-15"/>
          <w:sz w:val="24"/>
        </w:rPr>
        <w:t xml:space="preserve"> </w:t>
      </w:r>
      <w:r>
        <w:rPr>
          <w:sz w:val="24"/>
        </w:rPr>
        <w:t>directed</w:t>
      </w:r>
    </w:p>
    <w:p w:rsidR="006752EA" w:rsidRDefault="00CA41CA">
      <w:pPr>
        <w:pStyle w:val="ListParagraph"/>
        <w:numPr>
          <w:ilvl w:val="0"/>
          <w:numId w:val="7"/>
        </w:numPr>
        <w:tabs>
          <w:tab w:val="left" w:pos="821"/>
        </w:tabs>
        <w:rPr>
          <w:sz w:val="24"/>
        </w:rPr>
      </w:pPr>
      <w:r>
        <w:rPr>
          <w:sz w:val="24"/>
        </w:rPr>
        <w:t>Apply QI principles and tools to daily</w:t>
      </w:r>
      <w:r>
        <w:rPr>
          <w:spacing w:val="-12"/>
          <w:sz w:val="24"/>
        </w:rPr>
        <w:t xml:space="preserve"> </w:t>
      </w:r>
      <w:r>
        <w:rPr>
          <w:sz w:val="24"/>
        </w:rPr>
        <w:t>work</w:t>
      </w:r>
    </w:p>
    <w:p w:rsidR="006752EA" w:rsidRDefault="00CA41CA">
      <w:pPr>
        <w:pStyle w:val="Heading3"/>
        <w:spacing w:before="182"/>
      </w:pPr>
      <w:r>
        <w:t>Board of Health</w:t>
      </w:r>
    </w:p>
    <w:p w:rsidR="006752EA" w:rsidRDefault="00CA41CA">
      <w:pPr>
        <w:pStyle w:val="ListParagraph"/>
        <w:numPr>
          <w:ilvl w:val="0"/>
          <w:numId w:val="7"/>
        </w:numPr>
        <w:tabs>
          <w:tab w:val="left" w:pos="821"/>
        </w:tabs>
        <w:spacing w:before="187"/>
        <w:rPr>
          <w:sz w:val="24"/>
        </w:rPr>
      </w:pPr>
      <w:r>
        <w:rPr>
          <w:sz w:val="24"/>
        </w:rPr>
        <w:t>Provide oversight of QI/PM</w:t>
      </w:r>
      <w:r>
        <w:rPr>
          <w:spacing w:val="-14"/>
          <w:sz w:val="24"/>
        </w:rPr>
        <w:t xml:space="preserve"> </w:t>
      </w:r>
      <w:r>
        <w:rPr>
          <w:sz w:val="24"/>
        </w:rPr>
        <w:t>efforts</w:t>
      </w:r>
    </w:p>
    <w:p w:rsidR="006752EA" w:rsidRDefault="00CA41CA">
      <w:pPr>
        <w:pStyle w:val="ListParagraph"/>
        <w:numPr>
          <w:ilvl w:val="0"/>
          <w:numId w:val="7"/>
        </w:numPr>
        <w:tabs>
          <w:tab w:val="left" w:pos="821"/>
        </w:tabs>
        <w:rPr>
          <w:sz w:val="24"/>
        </w:rPr>
      </w:pPr>
      <w:r>
        <w:rPr>
          <w:sz w:val="24"/>
        </w:rPr>
        <w:t>Set policies to facilitate implementation of QI/PM</w:t>
      </w:r>
      <w:r>
        <w:rPr>
          <w:spacing w:val="-14"/>
          <w:sz w:val="24"/>
        </w:rPr>
        <w:t xml:space="preserve"> </w:t>
      </w:r>
      <w:r>
        <w:rPr>
          <w:sz w:val="24"/>
        </w:rPr>
        <w:t>plan</w:t>
      </w:r>
    </w:p>
    <w:p w:rsidR="006752EA" w:rsidRDefault="00CA41CA">
      <w:pPr>
        <w:pStyle w:val="ListParagraph"/>
        <w:numPr>
          <w:ilvl w:val="0"/>
          <w:numId w:val="7"/>
        </w:numPr>
        <w:tabs>
          <w:tab w:val="left" w:pos="821"/>
        </w:tabs>
        <w:spacing w:before="24"/>
        <w:rPr>
          <w:sz w:val="24"/>
        </w:rPr>
      </w:pPr>
      <w:r>
        <w:rPr>
          <w:sz w:val="24"/>
        </w:rPr>
        <w:t>Participate in QI activities as</w:t>
      </w:r>
      <w:r>
        <w:rPr>
          <w:spacing w:val="-15"/>
          <w:sz w:val="24"/>
        </w:rPr>
        <w:t xml:space="preserve"> </w:t>
      </w:r>
      <w:r>
        <w:rPr>
          <w:sz w:val="24"/>
        </w:rPr>
        <w:t>required</w:t>
      </w:r>
    </w:p>
    <w:p w:rsidR="006752EA" w:rsidRDefault="00CA41CA">
      <w:pPr>
        <w:pStyle w:val="Heading2"/>
        <w:spacing w:before="183"/>
      </w:pPr>
      <w:r>
        <w:rPr>
          <w:u w:val="single"/>
        </w:rPr>
        <w:t>Administrative Support</w:t>
      </w:r>
    </w:p>
    <w:p w:rsidR="006752EA" w:rsidRDefault="006752EA">
      <w:pPr>
        <w:pStyle w:val="BodyText"/>
        <w:spacing w:before="6"/>
        <w:ind w:left="0"/>
        <w:rPr>
          <w:b/>
          <w:sz w:val="12"/>
        </w:rPr>
      </w:pPr>
    </w:p>
    <w:p w:rsidR="006752EA" w:rsidRDefault="00CA41CA">
      <w:pPr>
        <w:pStyle w:val="BodyText"/>
        <w:spacing w:before="24" w:line="259" w:lineRule="auto"/>
        <w:ind w:left="100"/>
      </w:pPr>
      <w:r>
        <w:t>Administrative support for QI/PM activities may be provided to the QI Coordinator by the Department Directors, QI Committee members, or TCHD administrative assistant.</w:t>
      </w:r>
    </w:p>
    <w:p w:rsidR="006752EA" w:rsidRDefault="006752EA">
      <w:pPr>
        <w:spacing w:line="259" w:lineRule="auto"/>
        <w:sectPr w:rsidR="006752EA">
          <w:pgSz w:w="12240" w:h="15840"/>
          <w:pgMar w:top="1400" w:right="1320" w:bottom="1280" w:left="1340" w:header="0" w:footer="1090" w:gutter="0"/>
          <w:cols w:space="720"/>
        </w:sectPr>
      </w:pPr>
    </w:p>
    <w:p w:rsidR="006752EA" w:rsidRDefault="00CA41CA">
      <w:pPr>
        <w:pStyle w:val="Heading2"/>
        <w:spacing w:line="377" w:lineRule="exact"/>
      </w:pPr>
      <w:r>
        <w:rPr>
          <w:u w:val="single"/>
        </w:rPr>
        <w:lastRenderedPageBreak/>
        <w:t>Budget and Resource Allocation</w:t>
      </w:r>
    </w:p>
    <w:p w:rsidR="006752EA" w:rsidRDefault="006752EA">
      <w:pPr>
        <w:pStyle w:val="BodyText"/>
        <w:spacing w:before="6"/>
        <w:ind w:left="0"/>
        <w:rPr>
          <w:b/>
          <w:sz w:val="12"/>
        </w:rPr>
      </w:pPr>
    </w:p>
    <w:p w:rsidR="006752EA" w:rsidRDefault="00CA41CA">
      <w:pPr>
        <w:pStyle w:val="BodyText"/>
        <w:spacing w:before="24" w:line="259" w:lineRule="auto"/>
        <w:ind w:left="100" w:right="117"/>
        <w:jc w:val="both"/>
      </w:pPr>
      <w:r>
        <w:t>The primary budget allocation for this program is paid out of the general health fund which is primarily made up of local levy money. Personnel time associated with tasks related</w:t>
      </w:r>
      <w:r>
        <w:rPr>
          <w:spacing w:val="-10"/>
        </w:rPr>
        <w:t xml:space="preserve"> </w:t>
      </w:r>
      <w:r>
        <w:t>to</w:t>
      </w:r>
      <w:r>
        <w:rPr>
          <w:spacing w:val="-9"/>
        </w:rPr>
        <w:t xml:space="preserve"> </w:t>
      </w:r>
      <w:r>
        <w:t>QI</w:t>
      </w:r>
      <w:r>
        <w:rPr>
          <w:spacing w:val="-7"/>
        </w:rPr>
        <w:t xml:space="preserve"> </w:t>
      </w:r>
      <w:r>
        <w:t>and</w:t>
      </w:r>
      <w:r>
        <w:rPr>
          <w:spacing w:val="-10"/>
        </w:rPr>
        <w:t xml:space="preserve"> </w:t>
      </w:r>
      <w:r>
        <w:t>PM</w:t>
      </w:r>
      <w:r>
        <w:rPr>
          <w:spacing w:val="-9"/>
        </w:rPr>
        <w:t xml:space="preserve"> </w:t>
      </w:r>
      <w:r>
        <w:t>will</w:t>
      </w:r>
      <w:r>
        <w:rPr>
          <w:spacing w:val="-8"/>
        </w:rPr>
        <w:t xml:space="preserve"> </w:t>
      </w:r>
      <w:r>
        <w:t>be</w:t>
      </w:r>
      <w:r>
        <w:rPr>
          <w:spacing w:val="-8"/>
        </w:rPr>
        <w:t xml:space="preserve"> </w:t>
      </w:r>
      <w:r>
        <w:t>billed</w:t>
      </w:r>
      <w:r>
        <w:rPr>
          <w:spacing w:val="-8"/>
        </w:rPr>
        <w:t xml:space="preserve"> </w:t>
      </w:r>
      <w:r>
        <w:t>back</w:t>
      </w:r>
      <w:r>
        <w:rPr>
          <w:spacing w:val="-7"/>
        </w:rPr>
        <w:t xml:space="preserve"> </w:t>
      </w:r>
      <w:r>
        <w:t>to</w:t>
      </w:r>
      <w:r>
        <w:rPr>
          <w:spacing w:val="-7"/>
        </w:rPr>
        <w:t xml:space="preserve"> </w:t>
      </w:r>
      <w:r>
        <w:t>each</w:t>
      </w:r>
      <w:r>
        <w:rPr>
          <w:spacing w:val="-8"/>
        </w:rPr>
        <w:t xml:space="preserve"> </w:t>
      </w:r>
      <w:r>
        <w:t>division</w:t>
      </w:r>
      <w:r>
        <w:rPr>
          <w:spacing w:val="-8"/>
        </w:rPr>
        <w:t xml:space="preserve"> </w:t>
      </w:r>
      <w:r>
        <w:t>or</w:t>
      </w:r>
      <w:r>
        <w:rPr>
          <w:spacing w:val="-6"/>
        </w:rPr>
        <w:t xml:space="preserve"> </w:t>
      </w:r>
      <w:r>
        <w:t>program</w:t>
      </w:r>
      <w:r>
        <w:rPr>
          <w:spacing w:val="-8"/>
        </w:rPr>
        <w:t xml:space="preserve"> </w:t>
      </w:r>
      <w:r>
        <w:t>that</w:t>
      </w:r>
      <w:r>
        <w:rPr>
          <w:spacing w:val="-7"/>
        </w:rPr>
        <w:t xml:space="preserve"> </w:t>
      </w:r>
      <w:r>
        <w:t>the</w:t>
      </w:r>
      <w:r>
        <w:rPr>
          <w:spacing w:val="-10"/>
        </w:rPr>
        <w:t xml:space="preserve"> </w:t>
      </w:r>
      <w:r>
        <w:t>individual’s salary is paid out of. TCHD Grant Coordinator may work with the QI Coordinator to seek awards for QI related funding. As resources allow, through Board of Health approval, budget line items may be dedicated to QI/PM</w:t>
      </w:r>
      <w:r>
        <w:rPr>
          <w:spacing w:val="-15"/>
        </w:rPr>
        <w:t xml:space="preserve"> </w:t>
      </w:r>
      <w:r>
        <w:t>efforts.</w:t>
      </w:r>
    </w:p>
    <w:p w:rsidR="006752EA" w:rsidRDefault="00CA41CA">
      <w:pPr>
        <w:pStyle w:val="Heading1"/>
        <w:spacing w:before="158"/>
      </w:pPr>
      <w:r>
        <w:rPr>
          <w:u w:val="single"/>
        </w:rPr>
        <w:t>Training</w:t>
      </w:r>
    </w:p>
    <w:p w:rsidR="006752EA" w:rsidRDefault="006752EA">
      <w:pPr>
        <w:pStyle w:val="BodyText"/>
        <w:spacing w:before="8"/>
        <w:ind w:left="0"/>
        <w:rPr>
          <w:b/>
          <w:sz w:val="12"/>
        </w:rPr>
      </w:pPr>
    </w:p>
    <w:p w:rsidR="006752EA" w:rsidRDefault="00CA41CA">
      <w:pPr>
        <w:pStyle w:val="Heading3"/>
        <w:spacing w:before="24"/>
        <w:jc w:val="both"/>
      </w:pPr>
      <w:r>
        <w:t>New Employee Orientation</w:t>
      </w:r>
    </w:p>
    <w:p w:rsidR="006752EA" w:rsidRDefault="00CA41CA">
      <w:pPr>
        <w:pStyle w:val="BodyText"/>
        <w:spacing w:before="187" w:line="259" w:lineRule="auto"/>
        <w:ind w:left="100" w:right="115"/>
        <w:jc w:val="both"/>
      </w:pPr>
      <w:r>
        <w:t xml:space="preserve">As part of the new employee orientation process, all newly hired TCHD employees will be provided an orientation to the QI/PM system by the QI Coordinator and the employee’s Department Director. New employees will be encouraged to become involved with the QI Committee and oriented to past and current QI projects. Completion of an online QI course from The Ohio State College of Public Health titled “CQI for Public Health: The Fundamentals” accessible at </w:t>
      </w:r>
      <w:hyperlink r:id="rId12">
        <w:r>
          <w:t>https://cph.osu.edu/practice/free-online-learning</w:t>
        </w:r>
      </w:hyperlink>
      <w:r>
        <w:t xml:space="preserve"> must be completed within 6 months of hire and proof of completion submitted to the Administrative Assistant.</w:t>
      </w:r>
    </w:p>
    <w:p w:rsidR="006752EA" w:rsidRDefault="00CA41CA">
      <w:pPr>
        <w:pStyle w:val="Heading3"/>
        <w:spacing w:before="157"/>
        <w:jc w:val="both"/>
      </w:pPr>
      <w:r>
        <w:t>Advance Training for Lead QI Staff</w:t>
      </w:r>
    </w:p>
    <w:p w:rsidR="006752EA" w:rsidRDefault="00CA41CA">
      <w:pPr>
        <w:pStyle w:val="BodyText"/>
        <w:spacing w:before="187" w:line="259" w:lineRule="auto"/>
        <w:ind w:left="100" w:right="119"/>
        <w:jc w:val="both"/>
      </w:pPr>
      <w:r>
        <w:t>Members of the QI Committee and TCHD Leadership Team are expected to have higher level QI skills. Thus</w:t>
      </w:r>
      <w:r w:rsidR="004145C7">
        <w:t>,</w:t>
      </w:r>
      <w:r>
        <w:t xml:space="preserve"> a list of online courses required for completion by member and leaders is listed below. All courses can be accessed via The Ohio State College of Public Health website at </w:t>
      </w:r>
      <w:hyperlink r:id="rId13">
        <w:r>
          <w:t>https://cph.osu.edu/practice/free-online-learning.</w:t>
        </w:r>
      </w:hyperlink>
    </w:p>
    <w:p w:rsidR="006752EA" w:rsidRDefault="00CA41CA">
      <w:pPr>
        <w:pStyle w:val="ListParagraph"/>
        <w:numPr>
          <w:ilvl w:val="0"/>
          <w:numId w:val="7"/>
        </w:numPr>
        <w:tabs>
          <w:tab w:val="left" w:pos="821"/>
        </w:tabs>
        <w:spacing w:before="161"/>
        <w:rPr>
          <w:sz w:val="24"/>
        </w:rPr>
      </w:pPr>
      <w:r>
        <w:rPr>
          <w:sz w:val="24"/>
        </w:rPr>
        <w:t>CQI for Public Health: Tool</w:t>
      </w:r>
      <w:r>
        <w:rPr>
          <w:spacing w:val="-9"/>
          <w:sz w:val="24"/>
        </w:rPr>
        <w:t xml:space="preserve"> </w:t>
      </w:r>
      <w:r>
        <w:rPr>
          <w:sz w:val="24"/>
        </w:rPr>
        <w:t>Time</w:t>
      </w:r>
    </w:p>
    <w:p w:rsidR="006752EA" w:rsidRDefault="00CA41CA">
      <w:pPr>
        <w:pStyle w:val="ListParagraph"/>
        <w:numPr>
          <w:ilvl w:val="0"/>
          <w:numId w:val="7"/>
        </w:numPr>
        <w:tabs>
          <w:tab w:val="left" w:pos="821"/>
        </w:tabs>
        <w:spacing w:before="24"/>
        <w:rPr>
          <w:sz w:val="24"/>
        </w:rPr>
      </w:pPr>
      <w:r>
        <w:rPr>
          <w:sz w:val="24"/>
        </w:rPr>
        <w:t>CQI for Public Health: The</w:t>
      </w:r>
      <w:r>
        <w:rPr>
          <w:spacing w:val="-9"/>
          <w:sz w:val="24"/>
        </w:rPr>
        <w:t xml:space="preserve"> </w:t>
      </w:r>
      <w:r>
        <w:rPr>
          <w:sz w:val="24"/>
        </w:rPr>
        <w:t>Fundamentals</w:t>
      </w:r>
    </w:p>
    <w:p w:rsidR="006752EA" w:rsidRDefault="00CA41CA">
      <w:pPr>
        <w:pStyle w:val="BodyText"/>
        <w:spacing w:before="185" w:line="259" w:lineRule="auto"/>
        <w:ind w:left="100" w:right="123"/>
        <w:jc w:val="both"/>
      </w:pPr>
      <w:r>
        <w:t>CQI members will also be responsible for knowledge of the information presented in NACCHO’s 2012 Roadmap to a Culture of Quality Improvement.</w:t>
      </w:r>
    </w:p>
    <w:p w:rsidR="006752EA" w:rsidRDefault="00CA41CA">
      <w:pPr>
        <w:pStyle w:val="BodyText"/>
        <w:spacing w:before="159" w:line="259" w:lineRule="auto"/>
        <w:ind w:left="100" w:right="122"/>
        <w:jc w:val="both"/>
      </w:pPr>
      <w:r>
        <w:t>Additional</w:t>
      </w:r>
      <w:r>
        <w:rPr>
          <w:spacing w:val="-9"/>
        </w:rPr>
        <w:t xml:space="preserve"> </w:t>
      </w:r>
      <w:r>
        <w:t>QI</w:t>
      </w:r>
      <w:r>
        <w:rPr>
          <w:spacing w:val="-9"/>
        </w:rPr>
        <w:t xml:space="preserve"> </w:t>
      </w:r>
      <w:r>
        <w:t>and</w:t>
      </w:r>
      <w:r>
        <w:rPr>
          <w:spacing w:val="-9"/>
        </w:rPr>
        <w:t xml:space="preserve"> </w:t>
      </w:r>
      <w:r>
        <w:t>PM</w:t>
      </w:r>
      <w:r>
        <w:rPr>
          <w:spacing w:val="-7"/>
        </w:rPr>
        <w:t xml:space="preserve"> </w:t>
      </w:r>
      <w:r>
        <w:t>resources</w:t>
      </w:r>
      <w:r>
        <w:rPr>
          <w:spacing w:val="-10"/>
        </w:rPr>
        <w:t xml:space="preserve"> </w:t>
      </w:r>
      <w:r>
        <w:t>will</w:t>
      </w:r>
      <w:r>
        <w:rPr>
          <w:spacing w:val="-9"/>
        </w:rPr>
        <w:t xml:space="preserve"> </w:t>
      </w:r>
      <w:r>
        <w:t>be</w:t>
      </w:r>
      <w:r>
        <w:rPr>
          <w:spacing w:val="-9"/>
        </w:rPr>
        <w:t xml:space="preserve"> </w:t>
      </w:r>
      <w:r>
        <w:t>added</w:t>
      </w:r>
      <w:r>
        <w:rPr>
          <w:spacing w:val="-9"/>
        </w:rPr>
        <w:t xml:space="preserve"> </w:t>
      </w:r>
      <w:r>
        <w:t>to</w:t>
      </w:r>
      <w:r>
        <w:rPr>
          <w:spacing w:val="-9"/>
        </w:rPr>
        <w:t xml:space="preserve"> </w:t>
      </w:r>
      <w:r>
        <w:t>the</w:t>
      </w:r>
      <w:r>
        <w:rPr>
          <w:spacing w:val="-9"/>
        </w:rPr>
        <w:t xml:space="preserve"> </w:t>
      </w:r>
      <w:r>
        <w:t>employee</w:t>
      </w:r>
      <w:r>
        <w:rPr>
          <w:spacing w:val="-9"/>
        </w:rPr>
        <w:t xml:space="preserve"> </w:t>
      </w:r>
      <w:r>
        <w:t>portal</w:t>
      </w:r>
      <w:r>
        <w:rPr>
          <w:spacing w:val="-9"/>
        </w:rPr>
        <w:t xml:space="preserve"> </w:t>
      </w:r>
      <w:r>
        <w:t>and</w:t>
      </w:r>
      <w:r>
        <w:rPr>
          <w:spacing w:val="-9"/>
        </w:rPr>
        <w:t xml:space="preserve"> </w:t>
      </w:r>
      <w:r>
        <w:t>QI</w:t>
      </w:r>
      <w:r>
        <w:rPr>
          <w:spacing w:val="-9"/>
        </w:rPr>
        <w:t xml:space="preserve"> </w:t>
      </w:r>
      <w:r>
        <w:t>Committee members should be familiar with their</w:t>
      </w:r>
      <w:r>
        <w:rPr>
          <w:spacing w:val="-14"/>
        </w:rPr>
        <w:t xml:space="preserve"> </w:t>
      </w:r>
      <w:r>
        <w:t>content.</w:t>
      </w:r>
    </w:p>
    <w:p w:rsidR="006752EA" w:rsidRDefault="00CA41CA">
      <w:pPr>
        <w:pStyle w:val="Heading1"/>
      </w:pPr>
      <w:r>
        <w:rPr>
          <w:u w:val="single"/>
        </w:rPr>
        <w:t>Quality Improvement Process</w:t>
      </w:r>
    </w:p>
    <w:p w:rsidR="006752EA" w:rsidRDefault="006752EA">
      <w:pPr>
        <w:pStyle w:val="BodyText"/>
        <w:spacing w:before="11"/>
        <w:ind w:left="0"/>
        <w:rPr>
          <w:b/>
          <w:sz w:val="12"/>
        </w:rPr>
      </w:pPr>
    </w:p>
    <w:p w:rsidR="006752EA" w:rsidRDefault="00CA41CA">
      <w:pPr>
        <w:pStyle w:val="BodyText"/>
        <w:spacing w:before="24" w:line="256" w:lineRule="auto"/>
        <w:ind w:left="100" w:right="120"/>
      </w:pPr>
      <w:r>
        <w:t>QI project selection will be based on the need to improve program processes, objectives, and/or performance measures and are tied to the Strategic Plan and PM system. Projects</w:t>
      </w:r>
    </w:p>
    <w:p w:rsidR="006752EA" w:rsidRDefault="006752EA">
      <w:pPr>
        <w:spacing w:line="256" w:lineRule="auto"/>
        <w:sectPr w:rsidR="006752EA">
          <w:pgSz w:w="12240" w:h="15840"/>
          <w:pgMar w:top="1440" w:right="1320" w:bottom="1280" w:left="1340" w:header="0" w:footer="1090" w:gutter="0"/>
          <w:cols w:space="720"/>
        </w:sectPr>
      </w:pPr>
    </w:p>
    <w:p w:rsidR="006752EA" w:rsidRDefault="00CA41CA">
      <w:pPr>
        <w:pStyle w:val="BodyText"/>
        <w:spacing w:line="259" w:lineRule="auto"/>
        <w:ind w:left="100" w:right="127"/>
        <w:jc w:val="both"/>
      </w:pPr>
      <w:r>
        <w:lastRenderedPageBreak/>
        <w:t>may be selected in a number of ways including, but not limited to, identification by Leadership and QI Committee during reviews of PM data.</w:t>
      </w:r>
    </w:p>
    <w:p w:rsidR="006752EA" w:rsidRDefault="00CA41CA">
      <w:pPr>
        <w:pStyle w:val="BodyText"/>
        <w:spacing w:before="158" w:line="259" w:lineRule="auto"/>
        <w:ind w:left="100" w:right="116"/>
        <w:jc w:val="both"/>
      </w:pPr>
      <w:r>
        <w:t>It is the eventual goal of the Department to have each division of the Health</w:t>
      </w:r>
      <w:r>
        <w:rPr>
          <w:spacing w:val="-36"/>
        </w:rPr>
        <w:t xml:space="preserve"> </w:t>
      </w:r>
      <w:r>
        <w:t xml:space="preserve">Department select and develop at least one project on an annual basis. </w:t>
      </w:r>
      <w:r w:rsidR="004145C7">
        <w:t>However, until</w:t>
      </w:r>
      <w:r>
        <w:t xml:space="preserve"> all staff can be trained initial decisions for projects will rest with the QI Committee. After selecting the project, the workgroup will be expected to complete a QI proposal and project plan (Appendix A and B) to be submitted to the QI Committee for discussion and feedback. The</w:t>
      </w:r>
      <w:r>
        <w:rPr>
          <w:spacing w:val="-9"/>
        </w:rPr>
        <w:t xml:space="preserve"> </w:t>
      </w:r>
      <w:r>
        <w:t>QI</w:t>
      </w:r>
      <w:r>
        <w:rPr>
          <w:spacing w:val="-9"/>
        </w:rPr>
        <w:t xml:space="preserve"> </w:t>
      </w:r>
      <w:r>
        <w:t>Committee</w:t>
      </w:r>
      <w:r>
        <w:rPr>
          <w:spacing w:val="-9"/>
        </w:rPr>
        <w:t xml:space="preserve"> </w:t>
      </w:r>
      <w:r>
        <w:t>will</w:t>
      </w:r>
      <w:r>
        <w:rPr>
          <w:spacing w:val="-8"/>
        </w:rPr>
        <w:t xml:space="preserve"> </w:t>
      </w:r>
      <w:r>
        <w:t>be</w:t>
      </w:r>
      <w:r>
        <w:rPr>
          <w:spacing w:val="-10"/>
        </w:rPr>
        <w:t xml:space="preserve"> </w:t>
      </w:r>
      <w:r>
        <w:t>available</w:t>
      </w:r>
      <w:r>
        <w:rPr>
          <w:spacing w:val="-8"/>
        </w:rPr>
        <w:t xml:space="preserve"> </w:t>
      </w:r>
      <w:r>
        <w:t>to</w:t>
      </w:r>
      <w:r>
        <w:rPr>
          <w:spacing w:val="-9"/>
        </w:rPr>
        <w:t xml:space="preserve"> </w:t>
      </w:r>
      <w:r>
        <w:t>the</w:t>
      </w:r>
      <w:r>
        <w:rPr>
          <w:spacing w:val="-10"/>
        </w:rPr>
        <w:t xml:space="preserve"> </w:t>
      </w:r>
      <w:r>
        <w:t>workgroups</w:t>
      </w:r>
      <w:r>
        <w:rPr>
          <w:spacing w:val="-5"/>
        </w:rPr>
        <w:t xml:space="preserve"> </w:t>
      </w:r>
      <w:r>
        <w:t>to</w:t>
      </w:r>
      <w:r>
        <w:rPr>
          <w:spacing w:val="-9"/>
        </w:rPr>
        <w:t xml:space="preserve"> </w:t>
      </w:r>
      <w:r>
        <w:t>provide</w:t>
      </w:r>
      <w:r>
        <w:rPr>
          <w:spacing w:val="-10"/>
        </w:rPr>
        <w:t xml:space="preserve"> </w:t>
      </w:r>
      <w:r>
        <w:t>support</w:t>
      </w:r>
      <w:r>
        <w:rPr>
          <w:spacing w:val="-9"/>
        </w:rPr>
        <w:t xml:space="preserve"> </w:t>
      </w:r>
      <w:r>
        <w:t>and</w:t>
      </w:r>
      <w:r>
        <w:rPr>
          <w:spacing w:val="-10"/>
        </w:rPr>
        <w:t xml:space="preserve"> </w:t>
      </w:r>
      <w:r>
        <w:t>assistance in the development of projects and</w:t>
      </w:r>
      <w:r>
        <w:rPr>
          <w:spacing w:val="-10"/>
        </w:rPr>
        <w:t xml:space="preserve"> </w:t>
      </w:r>
      <w:r>
        <w:t>plans.</w:t>
      </w:r>
    </w:p>
    <w:p w:rsidR="006752EA" w:rsidRDefault="00CA41CA">
      <w:pPr>
        <w:pStyle w:val="BodyText"/>
        <w:spacing w:before="161" w:line="259" w:lineRule="auto"/>
        <w:ind w:left="100" w:right="117"/>
        <w:jc w:val="both"/>
      </w:pPr>
      <w:r>
        <w:t xml:space="preserve">The Department is committed to the use of the Plan, Do, Check, Act model for quality improvement. All agency staff will receive training on this model and its use. The four stages of the method include </w:t>
      </w:r>
      <w:r>
        <w:rPr>
          <w:i/>
        </w:rPr>
        <w:t xml:space="preserve">planning </w:t>
      </w:r>
      <w:r>
        <w:t xml:space="preserve">an improvement, </w:t>
      </w:r>
      <w:r>
        <w:rPr>
          <w:i/>
        </w:rPr>
        <w:t xml:space="preserve">doing </w:t>
      </w:r>
      <w:r>
        <w:t xml:space="preserve">the plan, </w:t>
      </w:r>
      <w:r>
        <w:rPr>
          <w:i/>
        </w:rPr>
        <w:t xml:space="preserve">checking </w:t>
      </w:r>
      <w:r>
        <w:t>which includes</w:t>
      </w:r>
      <w:r>
        <w:rPr>
          <w:spacing w:val="-6"/>
        </w:rPr>
        <w:t xml:space="preserve"> </w:t>
      </w:r>
      <w:r>
        <w:t>measurement</w:t>
      </w:r>
      <w:r>
        <w:rPr>
          <w:spacing w:val="-7"/>
        </w:rPr>
        <w:t xml:space="preserve"> </w:t>
      </w:r>
      <w:r>
        <w:t>and</w:t>
      </w:r>
      <w:r>
        <w:rPr>
          <w:spacing w:val="-8"/>
        </w:rPr>
        <w:t xml:space="preserve"> </w:t>
      </w:r>
      <w:r>
        <w:t>evaluation</w:t>
      </w:r>
      <w:r>
        <w:rPr>
          <w:spacing w:val="-8"/>
        </w:rPr>
        <w:t xml:space="preserve"> </w:t>
      </w:r>
      <w:r>
        <w:t>of</w:t>
      </w:r>
      <w:r>
        <w:rPr>
          <w:spacing w:val="-8"/>
        </w:rPr>
        <w:t xml:space="preserve"> </w:t>
      </w:r>
      <w:r>
        <w:t>data</w:t>
      </w:r>
      <w:r>
        <w:rPr>
          <w:spacing w:val="-7"/>
        </w:rPr>
        <w:t xml:space="preserve"> </w:t>
      </w:r>
      <w:r>
        <w:t>associated</w:t>
      </w:r>
      <w:r>
        <w:rPr>
          <w:spacing w:val="-7"/>
        </w:rPr>
        <w:t xml:space="preserve"> </w:t>
      </w:r>
      <w:r>
        <w:t>with</w:t>
      </w:r>
      <w:r>
        <w:rPr>
          <w:spacing w:val="-8"/>
        </w:rPr>
        <w:t xml:space="preserve"> </w:t>
      </w:r>
      <w:r>
        <w:t>the</w:t>
      </w:r>
      <w:r>
        <w:rPr>
          <w:spacing w:val="-8"/>
        </w:rPr>
        <w:t xml:space="preserve"> </w:t>
      </w:r>
      <w:r>
        <w:t>implementation</w:t>
      </w:r>
      <w:r>
        <w:rPr>
          <w:spacing w:val="-8"/>
        </w:rPr>
        <w:t xml:space="preserve"> </w:t>
      </w:r>
      <w:r>
        <w:t>on</w:t>
      </w:r>
      <w:r>
        <w:rPr>
          <w:spacing w:val="-8"/>
        </w:rPr>
        <w:t xml:space="preserve"> </w:t>
      </w:r>
      <w:r>
        <w:t xml:space="preserve">the plan and then </w:t>
      </w:r>
      <w:r>
        <w:rPr>
          <w:i/>
        </w:rPr>
        <w:t xml:space="preserve">acting </w:t>
      </w:r>
      <w:r>
        <w:t>to adopt the change and incorporate into the standard</w:t>
      </w:r>
      <w:r>
        <w:rPr>
          <w:spacing w:val="-20"/>
        </w:rPr>
        <w:t xml:space="preserve"> </w:t>
      </w:r>
      <w:r>
        <w:t>operation.</w:t>
      </w:r>
    </w:p>
    <w:p w:rsidR="006752EA" w:rsidRDefault="00CA41CA">
      <w:pPr>
        <w:pStyle w:val="BodyText"/>
        <w:spacing w:before="11"/>
        <w:ind w:left="0"/>
        <w:rPr>
          <w:sz w:val="8"/>
        </w:rPr>
      </w:pPr>
      <w:r>
        <w:rPr>
          <w:noProof/>
        </w:rPr>
        <w:drawing>
          <wp:anchor distT="0" distB="0" distL="0" distR="0" simplePos="0" relativeHeight="1120" behindDoc="0" locked="0" layoutInCell="1" allowOverlap="1">
            <wp:simplePos x="0" y="0"/>
            <wp:positionH relativeFrom="page">
              <wp:posOffset>2847975</wp:posOffset>
            </wp:positionH>
            <wp:positionV relativeFrom="paragraph">
              <wp:posOffset>100466</wp:posOffset>
            </wp:positionV>
            <wp:extent cx="2075641" cy="2286000"/>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2075641" cy="2286000"/>
                    </a:xfrm>
                    <a:prstGeom prst="rect">
                      <a:avLst/>
                    </a:prstGeom>
                  </pic:spPr>
                </pic:pic>
              </a:graphicData>
            </a:graphic>
          </wp:anchor>
        </w:drawing>
      </w:r>
    </w:p>
    <w:p w:rsidR="006752EA" w:rsidRDefault="00CA41CA">
      <w:pPr>
        <w:pStyle w:val="BodyText"/>
        <w:spacing w:before="159" w:line="256" w:lineRule="auto"/>
        <w:ind w:left="100" w:right="118"/>
        <w:jc w:val="both"/>
      </w:pPr>
      <w:r>
        <w:t xml:space="preserve">Phases of the PDCA Model as outline by </w:t>
      </w:r>
      <w:proofErr w:type="spellStart"/>
      <w:r>
        <w:t>Gorenflo</w:t>
      </w:r>
      <w:proofErr w:type="spellEnd"/>
      <w:r>
        <w:t xml:space="preserve"> and Moran (2010) are highlighted below:</w:t>
      </w:r>
    </w:p>
    <w:p w:rsidR="006752EA" w:rsidRDefault="00CA41CA">
      <w:pPr>
        <w:pStyle w:val="BodyText"/>
        <w:spacing w:before="164" w:line="259" w:lineRule="auto"/>
        <w:ind w:left="100" w:right="114"/>
        <w:jc w:val="both"/>
      </w:pPr>
      <w:r>
        <w:t>The</w:t>
      </w:r>
      <w:r>
        <w:rPr>
          <w:spacing w:val="-9"/>
        </w:rPr>
        <w:t xml:space="preserve"> </w:t>
      </w:r>
      <w:r>
        <w:t>phases</w:t>
      </w:r>
      <w:r>
        <w:rPr>
          <w:spacing w:val="-10"/>
        </w:rPr>
        <w:t xml:space="preserve"> </w:t>
      </w:r>
      <w:r>
        <w:t>of</w:t>
      </w:r>
      <w:r>
        <w:rPr>
          <w:spacing w:val="-10"/>
        </w:rPr>
        <w:t xml:space="preserve"> </w:t>
      </w:r>
      <w:r>
        <w:t>the</w:t>
      </w:r>
      <w:r>
        <w:rPr>
          <w:spacing w:val="-10"/>
        </w:rPr>
        <w:t xml:space="preserve"> </w:t>
      </w:r>
      <w:r>
        <w:t>PDSA</w:t>
      </w:r>
      <w:r>
        <w:rPr>
          <w:spacing w:val="-9"/>
        </w:rPr>
        <w:t xml:space="preserve"> </w:t>
      </w:r>
      <w:r>
        <w:t>model</w:t>
      </w:r>
      <w:r>
        <w:rPr>
          <w:spacing w:val="-10"/>
        </w:rPr>
        <w:t xml:space="preserve"> </w:t>
      </w:r>
      <w:r>
        <w:t>below</w:t>
      </w:r>
      <w:r>
        <w:rPr>
          <w:spacing w:val="-11"/>
        </w:rPr>
        <w:t xml:space="preserve"> </w:t>
      </w:r>
      <w:r>
        <w:t>assume</w:t>
      </w:r>
      <w:r>
        <w:rPr>
          <w:spacing w:val="-9"/>
        </w:rPr>
        <w:t xml:space="preserve"> </w:t>
      </w:r>
      <w:r>
        <w:t>that</w:t>
      </w:r>
      <w:r>
        <w:rPr>
          <w:spacing w:val="-12"/>
        </w:rPr>
        <w:t xml:space="preserve"> </w:t>
      </w:r>
      <w:r>
        <w:t>just</w:t>
      </w:r>
      <w:r>
        <w:rPr>
          <w:spacing w:val="-9"/>
        </w:rPr>
        <w:t xml:space="preserve"> </w:t>
      </w:r>
      <w:r>
        <w:t>one</w:t>
      </w:r>
      <w:r>
        <w:rPr>
          <w:spacing w:val="-10"/>
        </w:rPr>
        <w:t xml:space="preserve"> </w:t>
      </w:r>
      <w:r>
        <w:t>underlying,</w:t>
      </w:r>
      <w:r>
        <w:rPr>
          <w:spacing w:val="-10"/>
        </w:rPr>
        <w:t xml:space="preserve"> </w:t>
      </w:r>
      <w:r>
        <w:t>or</w:t>
      </w:r>
      <w:r>
        <w:rPr>
          <w:spacing w:val="-11"/>
        </w:rPr>
        <w:t xml:space="preserve"> </w:t>
      </w:r>
      <w:r>
        <w:t>root,</w:t>
      </w:r>
      <w:r>
        <w:rPr>
          <w:spacing w:val="-12"/>
        </w:rPr>
        <w:t xml:space="preserve"> </w:t>
      </w:r>
      <w:r>
        <w:t>cause</w:t>
      </w:r>
      <w:r>
        <w:rPr>
          <w:spacing w:val="-9"/>
        </w:rPr>
        <w:t xml:space="preserve"> </w:t>
      </w:r>
      <w:r>
        <w:t>will be addressed by testing just one intervention. When undertaking the PDCA process, the team may decide to address more than one root cause, and/or to test more than one intervention to address a root cause. In such instances, it will be important to measure the effect of each intervention on the root cause it is intended to</w:t>
      </w:r>
      <w:r>
        <w:rPr>
          <w:spacing w:val="-19"/>
        </w:rPr>
        <w:t xml:space="preserve"> </w:t>
      </w:r>
      <w:r>
        <w:t>address.</w:t>
      </w:r>
    </w:p>
    <w:p w:rsidR="006752EA" w:rsidRDefault="00CA41CA">
      <w:pPr>
        <w:pStyle w:val="BodyText"/>
        <w:spacing w:before="158" w:line="259" w:lineRule="auto"/>
        <w:ind w:left="100" w:right="122"/>
        <w:jc w:val="both"/>
      </w:pPr>
      <w:r>
        <w:t>A</w:t>
      </w:r>
      <w:r>
        <w:rPr>
          <w:spacing w:val="-16"/>
        </w:rPr>
        <w:t xml:space="preserve"> </w:t>
      </w:r>
      <w:r>
        <w:t>number</w:t>
      </w:r>
      <w:r>
        <w:rPr>
          <w:spacing w:val="-16"/>
        </w:rPr>
        <w:t xml:space="preserve"> </w:t>
      </w:r>
      <w:r>
        <w:t>of</w:t>
      </w:r>
      <w:r>
        <w:rPr>
          <w:spacing w:val="-15"/>
        </w:rPr>
        <w:t xml:space="preserve"> </w:t>
      </w:r>
      <w:r>
        <w:t>national</w:t>
      </w:r>
      <w:r>
        <w:rPr>
          <w:spacing w:val="-15"/>
        </w:rPr>
        <w:t xml:space="preserve"> </w:t>
      </w:r>
      <w:r>
        <w:t>efforts</w:t>
      </w:r>
      <w:r>
        <w:rPr>
          <w:spacing w:val="-18"/>
        </w:rPr>
        <w:t xml:space="preserve"> </w:t>
      </w:r>
      <w:r>
        <w:t>to</w:t>
      </w:r>
      <w:r>
        <w:rPr>
          <w:spacing w:val="-16"/>
        </w:rPr>
        <w:t xml:space="preserve"> </w:t>
      </w:r>
      <w:r>
        <w:t>support</w:t>
      </w:r>
      <w:r>
        <w:rPr>
          <w:spacing w:val="-16"/>
        </w:rPr>
        <w:t xml:space="preserve"> </w:t>
      </w:r>
      <w:r>
        <w:t>QI</w:t>
      </w:r>
      <w:r>
        <w:rPr>
          <w:spacing w:val="-16"/>
        </w:rPr>
        <w:t xml:space="preserve"> </w:t>
      </w:r>
      <w:r>
        <w:t>in</w:t>
      </w:r>
      <w:r>
        <w:rPr>
          <w:spacing w:val="-15"/>
        </w:rPr>
        <w:t xml:space="preserve"> </w:t>
      </w:r>
      <w:r>
        <w:t>public</w:t>
      </w:r>
      <w:r>
        <w:rPr>
          <w:spacing w:val="-16"/>
        </w:rPr>
        <w:t xml:space="preserve"> </w:t>
      </w:r>
      <w:r>
        <w:t>health</w:t>
      </w:r>
      <w:r>
        <w:rPr>
          <w:spacing w:val="-17"/>
        </w:rPr>
        <w:t xml:space="preserve"> </w:t>
      </w:r>
      <w:r>
        <w:t>have</w:t>
      </w:r>
      <w:r>
        <w:rPr>
          <w:spacing w:val="-16"/>
        </w:rPr>
        <w:t xml:space="preserve"> </w:t>
      </w:r>
      <w:r>
        <w:t>used</w:t>
      </w:r>
      <w:r>
        <w:rPr>
          <w:spacing w:val="-17"/>
        </w:rPr>
        <w:t xml:space="preserve"> </w:t>
      </w:r>
      <w:r>
        <w:t>a</w:t>
      </w:r>
      <w:r>
        <w:rPr>
          <w:spacing w:val="-17"/>
        </w:rPr>
        <w:t xml:space="preserve"> </w:t>
      </w:r>
      <w:r>
        <w:t>storyboard</w:t>
      </w:r>
      <w:r>
        <w:rPr>
          <w:spacing w:val="-17"/>
        </w:rPr>
        <w:t xml:space="preserve"> </w:t>
      </w:r>
      <w:r>
        <w:t xml:space="preserve">format that was developed by the Michigan department of public health and can be accessed at </w:t>
      </w:r>
      <w:hyperlink r:id="rId14">
        <w:r>
          <w:t>http://nnphi.org/CMSuploads/Storyboard-Guidelines-FINAL-05868.pdf</w:t>
        </w:r>
      </w:hyperlink>
    </w:p>
    <w:p w:rsidR="006752EA" w:rsidRDefault="006752EA">
      <w:pPr>
        <w:spacing w:line="259" w:lineRule="auto"/>
        <w:jc w:val="both"/>
        <w:sectPr w:rsidR="006752EA">
          <w:footerReference w:type="default" r:id="rId15"/>
          <w:pgSz w:w="12240" w:h="15840"/>
          <w:pgMar w:top="1440" w:right="1320" w:bottom="1280" w:left="1340" w:header="0" w:footer="1090" w:gutter="0"/>
          <w:pgNumType w:start="12"/>
          <w:cols w:space="720"/>
        </w:sectPr>
      </w:pPr>
    </w:p>
    <w:p w:rsidR="006752EA" w:rsidRDefault="00CA41CA">
      <w:pPr>
        <w:pStyle w:val="BodyText"/>
        <w:spacing w:line="259" w:lineRule="auto"/>
        <w:ind w:left="100" w:right="120"/>
        <w:jc w:val="both"/>
      </w:pPr>
      <w:r>
        <w:rPr>
          <w:b/>
        </w:rPr>
        <w:lastRenderedPageBreak/>
        <w:t xml:space="preserve">Plan: </w:t>
      </w:r>
      <w:r>
        <w:t>The purpose of this phase is to investigate the current situation, fully understand the</w:t>
      </w:r>
      <w:r>
        <w:rPr>
          <w:spacing w:val="-10"/>
        </w:rPr>
        <w:t xml:space="preserve"> </w:t>
      </w:r>
      <w:r>
        <w:t>nature</w:t>
      </w:r>
      <w:r>
        <w:rPr>
          <w:spacing w:val="-9"/>
        </w:rPr>
        <w:t xml:space="preserve"> </w:t>
      </w:r>
      <w:r>
        <w:t>of</w:t>
      </w:r>
      <w:r>
        <w:rPr>
          <w:spacing w:val="-10"/>
        </w:rPr>
        <w:t xml:space="preserve"> </w:t>
      </w:r>
      <w:r>
        <w:t>any</w:t>
      </w:r>
      <w:r>
        <w:rPr>
          <w:spacing w:val="-9"/>
        </w:rPr>
        <w:t xml:space="preserve"> </w:t>
      </w:r>
      <w:r>
        <w:t>problem</w:t>
      </w:r>
      <w:r>
        <w:rPr>
          <w:spacing w:val="-10"/>
        </w:rPr>
        <w:t xml:space="preserve"> </w:t>
      </w:r>
      <w:r>
        <w:t>to</w:t>
      </w:r>
      <w:r>
        <w:rPr>
          <w:spacing w:val="-9"/>
        </w:rPr>
        <w:t xml:space="preserve"> </w:t>
      </w:r>
      <w:r>
        <w:t>be</w:t>
      </w:r>
      <w:r>
        <w:rPr>
          <w:spacing w:val="-10"/>
        </w:rPr>
        <w:t xml:space="preserve"> </w:t>
      </w:r>
      <w:r>
        <w:t>solved,</w:t>
      </w:r>
      <w:r>
        <w:rPr>
          <w:spacing w:val="-10"/>
        </w:rPr>
        <w:t xml:space="preserve"> </w:t>
      </w:r>
      <w:r>
        <w:t>and</w:t>
      </w:r>
      <w:r>
        <w:rPr>
          <w:spacing w:val="-13"/>
        </w:rPr>
        <w:t xml:space="preserve"> </w:t>
      </w:r>
      <w:r>
        <w:t>to</w:t>
      </w:r>
      <w:r>
        <w:rPr>
          <w:spacing w:val="-11"/>
        </w:rPr>
        <w:t xml:space="preserve"> </w:t>
      </w:r>
      <w:r>
        <w:t>develop</w:t>
      </w:r>
      <w:r>
        <w:rPr>
          <w:spacing w:val="-10"/>
        </w:rPr>
        <w:t xml:space="preserve"> </w:t>
      </w:r>
      <w:r>
        <w:t>potential</w:t>
      </w:r>
      <w:r>
        <w:rPr>
          <w:spacing w:val="-10"/>
        </w:rPr>
        <w:t xml:space="preserve"> </w:t>
      </w:r>
      <w:r>
        <w:t>solutions</w:t>
      </w:r>
      <w:r>
        <w:rPr>
          <w:spacing w:val="-11"/>
        </w:rPr>
        <w:t xml:space="preserve"> </w:t>
      </w:r>
      <w:r>
        <w:t>to</w:t>
      </w:r>
      <w:r>
        <w:rPr>
          <w:spacing w:val="-9"/>
        </w:rPr>
        <w:t xml:space="preserve"> </w:t>
      </w:r>
      <w:r>
        <w:t>the</w:t>
      </w:r>
      <w:r>
        <w:rPr>
          <w:spacing w:val="-10"/>
        </w:rPr>
        <w:t xml:space="preserve"> </w:t>
      </w:r>
      <w:r>
        <w:t>problem that will be</w:t>
      </w:r>
      <w:r>
        <w:rPr>
          <w:spacing w:val="-7"/>
        </w:rPr>
        <w:t xml:space="preserve"> </w:t>
      </w:r>
      <w:r>
        <w:t>tested.</w:t>
      </w:r>
    </w:p>
    <w:p w:rsidR="006752EA" w:rsidRDefault="00CA41CA">
      <w:pPr>
        <w:pStyle w:val="ListParagraph"/>
        <w:numPr>
          <w:ilvl w:val="0"/>
          <w:numId w:val="6"/>
        </w:numPr>
        <w:tabs>
          <w:tab w:val="left" w:pos="821"/>
        </w:tabs>
        <w:spacing w:before="161" w:line="259" w:lineRule="auto"/>
        <w:ind w:right="118"/>
        <w:jc w:val="both"/>
        <w:rPr>
          <w:sz w:val="24"/>
        </w:rPr>
      </w:pPr>
      <w:r>
        <w:rPr>
          <w:sz w:val="24"/>
        </w:rPr>
        <w:t>Identify and prioritize quality improvement opportunities. Usually a team will find that there are several problems, or quality improvement opportunities, that arise when programs or processes are investigated. A prioritization matrix may help in determining which one to select. Once the quality improvement opportunity has been decided, articulate a problem statement. Revisit and, as appropriate, revise the problem statement as you move through the planning process.</w:t>
      </w:r>
    </w:p>
    <w:p w:rsidR="006752EA" w:rsidRDefault="00CA41CA">
      <w:pPr>
        <w:pStyle w:val="ListParagraph"/>
        <w:numPr>
          <w:ilvl w:val="0"/>
          <w:numId w:val="6"/>
        </w:numPr>
        <w:tabs>
          <w:tab w:val="left" w:pos="821"/>
        </w:tabs>
        <w:spacing w:before="1"/>
        <w:rPr>
          <w:sz w:val="24"/>
        </w:rPr>
      </w:pPr>
      <w:r>
        <w:rPr>
          <w:sz w:val="24"/>
        </w:rPr>
        <w:t>Develop an AIM statement that answers the following</w:t>
      </w:r>
      <w:r>
        <w:rPr>
          <w:spacing w:val="-18"/>
          <w:sz w:val="24"/>
        </w:rPr>
        <w:t xml:space="preserve"> </w:t>
      </w:r>
      <w:r>
        <w:rPr>
          <w:sz w:val="24"/>
        </w:rPr>
        <w:t>questions:</w:t>
      </w:r>
    </w:p>
    <w:p w:rsidR="006752EA" w:rsidRDefault="00CA41CA">
      <w:pPr>
        <w:pStyle w:val="ListParagraph"/>
        <w:numPr>
          <w:ilvl w:val="1"/>
          <w:numId w:val="6"/>
        </w:numPr>
        <w:tabs>
          <w:tab w:val="left" w:pos="1541"/>
        </w:tabs>
        <w:spacing w:before="24"/>
        <w:rPr>
          <w:sz w:val="24"/>
        </w:rPr>
      </w:pPr>
      <w:r>
        <w:rPr>
          <w:sz w:val="24"/>
        </w:rPr>
        <w:t>What are you seeking to</w:t>
      </w:r>
      <w:r>
        <w:rPr>
          <w:spacing w:val="-11"/>
          <w:sz w:val="24"/>
        </w:rPr>
        <w:t xml:space="preserve"> </w:t>
      </w:r>
      <w:r>
        <w:rPr>
          <w:sz w:val="24"/>
        </w:rPr>
        <w:t>accomplish?</w:t>
      </w:r>
    </w:p>
    <w:p w:rsidR="006752EA" w:rsidRDefault="00CA41CA">
      <w:pPr>
        <w:pStyle w:val="ListParagraph"/>
        <w:numPr>
          <w:ilvl w:val="1"/>
          <w:numId w:val="6"/>
        </w:numPr>
        <w:tabs>
          <w:tab w:val="left" w:pos="1541"/>
        </w:tabs>
        <w:rPr>
          <w:sz w:val="24"/>
        </w:rPr>
      </w:pPr>
      <w:r>
        <w:rPr>
          <w:sz w:val="24"/>
        </w:rPr>
        <w:t>Who is the target</w:t>
      </w:r>
      <w:r>
        <w:rPr>
          <w:spacing w:val="-11"/>
          <w:sz w:val="24"/>
        </w:rPr>
        <w:t xml:space="preserve"> </w:t>
      </w:r>
      <w:r>
        <w:rPr>
          <w:sz w:val="24"/>
        </w:rPr>
        <w:t>population?</w:t>
      </w:r>
    </w:p>
    <w:p w:rsidR="006752EA" w:rsidRDefault="00CA41CA">
      <w:pPr>
        <w:pStyle w:val="ListParagraph"/>
        <w:numPr>
          <w:ilvl w:val="1"/>
          <w:numId w:val="6"/>
        </w:numPr>
        <w:tabs>
          <w:tab w:val="left" w:pos="1541"/>
        </w:tabs>
        <w:spacing w:before="23"/>
        <w:rPr>
          <w:sz w:val="24"/>
        </w:rPr>
      </w:pPr>
      <w:r>
        <w:rPr>
          <w:sz w:val="24"/>
        </w:rPr>
        <w:t>What is the specific, numeric measure(s) you are seeking to</w:t>
      </w:r>
      <w:r>
        <w:rPr>
          <w:spacing w:val="-18"/>
          <w:sz w:val="24"/>
        </w:rPr>
        <w:t xml:space="preserve"> </w:t>
      </w:r>
      <w:r>
        <w:rPr>
          <w:sz w:val="24"/>
        </w:rPr>
        <w:t>achieve?</w:t>
      </w:r>
    </w:p>
    <w:p w:rsidR="006752EA" w:rsidRDefault="00CA41CA">
      <w:pPr>
        <w:pStyle w:val="ListParagraph"/>
        <w:numPr>
          <w:ilvl w:val="1"/>
          <w:numId w:val="6"/>
        </w:numPr>
        <w:tabs>
          <w:tab w:val="left" w:pos="1541"/>
        </w:tabs>
        <w:spacing w:line="259" w:lineRule="auto"/>
        <w:ind w:right="119"/>
        <w:jc w:val="both"/>
        <w:rPr>
          <w:sz w:val="24"/>
        </w:rPr>
      </w:pPr>
      <w:r>
        <w:rPr>
          <w:sz w:val="24"/>
        </w:rPr>
        <w:t>The measurable improvement objective is a key component of the entire quality improvement process. It’s critical to quantify the improvement</w:t>
      </w:r>
      <w:r>
        <w:rPr>
          <w:spacing w:val="-39"/>
          <w:sz w:val="24"/>
        </w:rPr>
        <w:t xml:space="preserve"> </w:t>
      </w:r>
      <w:r>
        <w:rPr>
          <w:sz w:val="24"/>
        </w:rPr>
        <w:t>you are</w:t>
      </w:r>
      <w:r>
        <w:rPr>
          <w:spacing w:val="-7"/>
          <w:sz w:val="24"/>
        </w:rPr>
        <w:t xml:space="preserve"> </w:t>
      </w:r>
      <w:r>
        <w:rPr>
          <w:sz w:val="24"/>
        </w:rPr>
        <w:t>seeking</w:t>
      </w:r>
      <w:r>
        <w:rPr>
          <w:spacing w:val="-7"/>
          <w:sz w:val="24"/>
        </w:rPr>
        <w:t xml:space="preserve"> </w:t>
      </w:r>
      <w:r>
        <w:rPr>
          <w:sz w:val="24"/>
        </w:rPr>
        <w:t>to</w:t>
      </w:r>
      <w:r>
        <w:rPr>
          <w:spacing w:val="-7"/>
          <w:sz w:val="24"/>
        </w:rPr>
        <w:t xml:space="preserve"> </w:t>
      </w:r>
      <w:r>
        <w:rPr>
          <w:sz w:val="24"/>
        </w:rPr>
        <w:t>achieve.</w:t>
      </w:r>
      <w:r>
        <w:rPr>
          <w:spacing w:val="-5"/>
          <w:sz w:val="24"/>
        </w:rPr>
        <w:t xml:space="preserve"> </w:t>
      </w:r>
      <w:r>
        <w:rPr>
          <w:sz w:val="24"/>
        </w:rPr>
        <w:t>Moreover,</w:t>
      </w:r>
      <w:r>
        <w:rPr>
          <w:spacing w:val="-7"/>
          <w:sz w:val="24"/>
        </w:rPr>
        <w:t xml:space="preserve"> </w:t>
      </w:r>
      <w:r>
        <w:rPr>
          <w:sz w:val="24"/>
        </w:rPr>
        <w:t>the</w:t>
      </w:r>
      <w:r>
        <w:rPr>
          <w:spacing w:val="-8"/>
          <w:sz w:val="24"/>
        </w:rPr>
        <w:t xml:space="preserve"> </w:t>
      </w:r>
      <w:r>
        <w:rPr>
          <w:sz w:val="24"/>
        </w:rPr>
        <w:t>entire</w:t>
      </w:r>
      <w:r>
        <w:rPr>
          <w:spacing w:val="-7"/>
          <w:sz w:val="24"/>
        </w:rPr>
        <w:t xml:space="preserve"> </w:t>
      </w:r>
      <w:r>
        <w:rPr>
          <w:sz w:val="24"/>
        </w:rPr>
        <w:t>aim</w:t>
      </w:r>
      <w:r>
        <w:rPr>
          <w:spacing w:val="-8"/>
          <w:sz w:val="24"/>
        </w:rPr>
        <w:t xml:space="preserve"> </w:t>
      </w:r>
      <w:r>
        <w:rPr>
          <w:sz w:val="24"/>
        </w:rPr>
        <w:t>statement</w:t>
      </w:r>
      <w:r>
        <w:rPr>
          <w:spacing w:val="-7"/>
          <w:sz w:val="24"/>
        </w:rPr>
        <w:t xml:space="preserve"> </w:t>
      </w:r>
      <w:r>
        <w:rPr>
          <w:sz w:val="24"/>
        </w:rPr>
        <w:t>also</w:t>
      </w:r>
      <w:r>
        <w:rPr>
          <w:spacing w:val="-7"/>
          <w:sz w:val="24"/>
        </w:rPr>
        <w:t xml:space="preserve"> </w:t>
      </w:r>
      <w:r>
        <w:rPr>
          <w:sz w:val="24"/>
        </w:rPr>
        <w:t>will</w:t>
      </w:r>
      <w:r>
        <w:rPr>
          <w:spacing w:val="-8"/>
          <w:sz w:val="24"/>
        </w:rPr>
        <w:t xml:space="preserve"> </w:t>
      </w:r>
      <w:r>
        <w:rPr>
          <w:sz w:val="24"/>
        </w:rPr>
        <w:t>need</w:t>
      </w:r>
      <w:r>
        <w:rPr>
          <w:spacing w:val="-7"/>
          <w:sz w:val="24"/>
        </w:rPr>
        <w:t xml:space="preserve"> </w:t>
      </w:r>
      <w:r>
        <w:rPr>
          <w:sz w:val="24"/>
        </w:rPr>
        <w:t>to be revisited and refined as you move through the planning</w:t>
      </w:r>
      <w:r>
        <w:rPr>
          <w:spacing w:val="-22"/>
          <w:sz w:val="24"/>
        </w:rPr>
        <w:t xml:space="preserve"> </w:t>
      </w:r>
      <w:r>
        <w:rPr>
          <w:sz w:val="24"/>
        </w:rPr>
        <w:t>phase.</w:t>
      </w:r>
    </w:p>
    <w:p w:rsidR="006752EA" w:rsidRDefault="00CA41CA">
      <w:pPr>
        <w:pStyle w:val="ListParagraph"/>
        <w:numPr>
          <w:ilvl w:val="0"/>
          <w:numId w:val="6"/>
        </w:numPr>
        <w:tabs>
          <w:tab w:val="left" w:pos="821"/>
        </w:tabs>
        <w:spacing w:before="0" w:line="259" w:lineRule="auto"/>
        <w:ind w:right="115"/>
        <w:jc w:val="both"/>
        <w:rPr>
          <w:sz w:val="24"/>
        </w:rPr>
      </w:pPr>
      <w:r>
        <w:rPr>
          <w:sz w:val="24"/>
        </w:rPr>
        <w:t>Describe the current process surrounding the problem in order to understand the process and identify areas for improvements. Flow charts and value stream mapping are two examples of methods to accomplish</w:t>
      </w:r>
      <w:r>
        <w:rPr>
          <w:spacing w:val="-21"/>
          <w:sz w:val="24"/>
        </w:rPr>
        <w:t xml:space="preserve"> </w:t>
      </w:r>
      <w:r>
        <w:rPr>
          <w:sz w:val="24"/>
        </w:rPr>
        <w:t>this.</w:t>
      </w:r>
    </w:p>
    <w:p w:rsidR="006752EA" w:rsidRDefault="00CA41CA">
      <w:pPr>
        <w:pStyle w:val="ListParagraph"/>
        <w:numPr>
          <w:ilvl w:val="0"/>
          <w:numId w:val="6"/>
        </w:numPr>
        <w:tabs>
          <w:tab w:val="left" w:pos="821"/>
        </w:tabs>
        <w:spacing w:before="0" w:line="259" w:lineRule="auto"/>
        <w:ind w:right="119"/>
        <w:jc w:val="both"/>
        <w:rPr>
          <w:sz w:val="24"/>
        </w:rPr>
      </w:pPr>
      <w:r>
        <w:rPr>
          <w:sz w:val="24"/>
        </w:rPr>
        <w:t>Collect data on the current process. Baseline data that describe the current state are critical to further understanding the process and establishing a foundation</w:t>
      </w:r>
      <w:r>
        <w:rPr>
          <w:spacing w:val="-32"/>
          <w:sz w:val="24"/>
        </w:rPr>
        <w:t xml:space="preserve"> </w:t>
      </w:r>
      <w:r>
        <w:rPr>
          <w:sz w:val="24"/>
        </w:rPr>
        <w:t>for measuring</w:t>
      </w:r>
      <w:r>
        <w:rPr>
          <w:spacing w:val="-17"/>
          <w:sz w:val="24"/>
        </w:rPr>
        <w:t xml:space="preserve"> </w:t>
      </w:r>
      <w:r>
        <w:rPr>
          <w:sz w:val="24"/>
        </w:rPr>
        <w:t>improvements.</w:t>
      </w:r>
      <w:r>
        <w:rPr>
          <w:spacing w:val="-18"/>
          <w:sz w:val="24"/>
        </w:rPr>
        <w:t xml:space="preserve"> </w:t>
      </w:r>
      <w:r>
        <w:rPr>
          <w:sz w:val="24"/>
        </w:rPr>
        <w:t>The</w:t>
      </w:r>
      <w:r>
        <w:rPr>
          <w:spacing w:val="-18"/>
          <w:sz w:val="24"/>
        </w:rPr>
        <w:t xml:space="preserve"> </w:t>
      </w:r>
      <w:r>
        <w:rPr>
          <w:sz w:val="24"/>
        </w:rPr>
        <w:t>data</w:t>
      </w:r>
      <w:r>
        <w:rPr>
          <w:spacing w:val="-18"/>
          <w:sz w:val="24"/>
        </w:rPr>
        <w:t xml:space="preserve"> </w:t>
      </w:r>
      <w:r>
        <w:rPr>
          <w:sz w:val="24"/>
        </w:rPr>
        <w:t>may</w:t>
      </w:r>
      <w:r>
        <w:rPr>
          <w:spacing w:val="-17"/>
          <w:sz w:val="24"/>
        </w:rPr>
        <w:t xml:space="preserve"> </w:t>
      </w:r>
      <w:r>
        <w:rPr>
          <w:sz w:val="24"/>
        </w:rPr>
        <w:t>address,</w:t>
      </w:r>
      <w:r>
        <w:rPr>
          <w:spacing w:val="-18"/>
          <w:sz w:val="24"/>
        </w:rPr>
        <w:t xml:space="preserve"> </w:t>
      </w:r>
      <w:r>
        <w:rPr>
          <w:sz w:val="24"/>
        </w:rPr>
        <w:t>for</w:t>
      </w:r>
      <w:r>
        <w:rPr>
          <w:spacing w:val="-17"/>
          <w:sz w:val="24"/>
        </w:rPr>
        <w:t xml:space="preserve"> </w:t>
      </w:r>
      <w:r>
        <w:rPr>
          <w:sz w:val="24"/>
        </w:rPr>
        <w:t>example,</w:t>
      </w:r>
      <w:r>
        <w:rPr>
          <w:spacing w:val="-18"/>
          <w:sz w:val="24"/>
        </w:rPr>
        <w:t xml:space="preserve"> </w:t>
      </w:r>
      <w:r>
        <w:rPr>
          <w:sz w:val="24"/>
        </w:rPr>
        <w:t>time,</w:t>
      </w:r>
      <w:r>
        <w:rPr>
          <w:spacing w:val="-15"/>
          <w:sz w:val="24"/>
        </w:rPr>
        <w:t xml:space="preserve"> </w:t>
      </w:r>
      <w:r>
        <w:rPr>
          <w:sz w:val="24"/>
        </w:rPr>
        <w:t>people,</w:t>
      </w:r>
      <w:r>
        <w:rPr>
          <w:spacing w:val="-18"/>
          <w:sz w:val="24"/>
        </w:rPr>
        <w:t xml:space="preserve"> </w:t>
      </w:r>
      <w:r>
        <w:rPr>
          <w:sz w:val="24"/>
        </w:rPr>
        <w:t>space, cost, number of steps, adverse events, and customer satisfaction. A host of tools are available to collect and interpret data on the process, such as Pareto charts, histograms,</w:t>
      </w:r>
      <w:r>
        <w:rPr>
          <w:spacing w:val="-8"/>
          <w:sz w:val="24"/>
        </w:rPr>
        <w:t xml:space="preserve"> </w:t>
      </w:r>
      <w:r>
        <w:rPr>
          <w:sz w:val="24"/>
        </w:rPr>
        <w:t>run</w:t>
      </w:r>
      <w:r>
        <w:rPr>
          <w:spacing w:val="-9"/>
          <w:sz w:val="24"/>
        </w:rPr>
        <w:t xml:space="preserve"> </w:t>
      </w:r>
      <w:r>
        <w:rPr>
          <w:sz w:val="24"/>
        </w:rPr>
        <w:t>charts,</w:t>
      </w:r>
      <w:r>
        <w:rPr>
          <w:spacing w:val="-10"/>
          <w:sz w:val="24"/>
        </w:rPr>
        <w:t xml:space="preserve"> </w:t>
      </w:r>
      <w:r>
        <w:rPr>
          <w:sz w:val="24"/>
        </w:rPr>
        <w:t>scatter</w:t>
      </w:r>
      <w:r>
        <w:rPr>
          <w:spacing w:val="-7"/>
          <w:sz w:val="24"/>
        </w:rPr>
        <w:t xml:space="preserve"> </w:t>
      </w:r>
      <w:r>
        <w:rPr>
          <w:sz w:val="24"/>
        </w:rPr>
        <w:t>plots</w:t>
      </w:r>
      <w:r>
        <w:rPr>
          <w:spacing w:val="-9"/>
          <w:sz w:val="24"/>
        </w:rPr>
        <w:t xml:space="preserve"> </w:t>
      </w:r>
      <w:r>
        <w:rPr>
          <w:sz w:val="24"/>
        </w:rPr>
        <w:t>and</w:t>
      </w:r>
      <w:r>
        <w:rPr>
          <w:spacing w:val="-9"/>
          <w:sz w:val="24"/>
        </w:rPr>
        <w:t xml:space="preserve"> </w:t>
      </w:r>
      <w:r>
        <w:rPr>
          <w:sz w:val="24"/>
        </w:rPr>
        <w:t>control</w:t>
      </w:r>
      <w:r>
        <w:rPr>
          <w:spacing w:val="-9"/>
          <w:sz w:val="24"/>
        </w:rPr>
        <w:t xml:space="preserve"> </w:t>
      </w:r>
      <w:r>
        <w:rPr>
          <w:sz w:val="24"/>
        </w:rPr>
        <w:t>charts.</w:t>
      </w:r>
      <w:r>
        <w:rPr>
          <w:spacing w:val="-8"/>
          <w:sz w:val="24"/>
        </w:rPr>
        <w:t xml:space="preserve"> </w:t>
      </w:r>
      <w:r>
        <w:rPr>
          <w:sz w:val="24"/>
        </w:rPr>
        <w:t>The</w:t>
      </w:r>
      <w:r>
        <w:rPr>
          <w:spacing w:val="-8"/>
          <w:sz w:val="24"/>
        </w:rPr>
        <w:t xml:space="preserve"> </w:t>
      </w:r>
      <w:r>
        <w:rPr>
          <w:sz w:val="24"/>
        </w:rPr>
        <w:t>data</w:t>
      </w:r>
      <w:r>
        <w:rPr>
          <w:spacing w:val="-10"/>
          <w:sz w:val="24"/>
        </w:rPr>
        <w:t xml:space="preserve"> </w:t>
      </w:r>
      <w:r>
        <w:rPr>
          <w:sz w:val="24"/>
        </w:rPr>
        <w:t>collected</w:t>
      </w:r>
      <w:r>
        <w:rPr>
          <w:spacing w:val="-8"/>
          <w:sz w:val="24"/>
        </w:rPr>
        <w:t xml:space="preserve"> </w:t>
      </w:r>
      <w:r>
        <w:rPr>
          <w:sz w:val="24"/>
        </w:rPr>
        <w:t>must</w:t>
      </w:r>
      <w:r>
        <w:rPr>
          <w:spacing w:val="-8"/>
          <w:sz w:val="24"/>
        </w:rPr>
        <w:t xml:space="preserve"> </w:t>
      </w:r>
      <w:r>
        <w:rPr>
          <w:sz w:val="24"/>
        </w:rPr>
        <w:t>be aligned with the measures listed in the aim</w:t>
      </w:r>
      <w:r>
        <w:rPr>
          <w:spacing w:val="-12"/>
          <w:sz w:val="24"/>
        </w:rPr>
        <w:t xml:space="preserve"> </w:t>
      </w:r>
      <w:r>
        <w:rPr>
          <w:sz w:val="24"/>
        </w:rPr>
        <w:t>statement.</w:t>
      </w:r>
    </w:p>
    <w:p w:rsidR="006752EA" w:rsidRDefault="00CA41CA">
      <w:pPr>
        <w:pStyle w:val="ListParagraph"/>
        <w:numPr>
          <w:ilvl w:val="0"/>
          <w:numId w:val="6"/>
        </w:numPr>
        <w:tabs>
          <w:tab w:val="left" w:pos="821"/>
        </w:tabs>
        <w:spacing w:before="0" w:line="259" w:lineRule="auto"/>
        <w:ind w:right="115"/>
        <w:jc w:val="both"/>
        <w:rPr>
          <w:sz w:val="24"/>
        </w:rPr>
      </w:pPr>
      <w:r>
        <w:rPr>
          <w:sz w:val="24"/>
        </w:rPr>
        <w:t>Identify all possible causes of the problem and determine the root cause. While numerous causes will emerge when examining the quality improvement opportunity, it is critical to delve in and carefully identify the underlying, or root, cause</w:t>
      </w:r>
      <w:r>
        <w:rPr>
          <w:spacing w:val="-9"/>
          <w:sz w:val="24"/>
        </w:rPr>
        <w:t xml:space="preserve"> </w:t>
      </w:r>
      <w:r>
        <w:rPr>
          <w:sz w:val="24"/>
        </w:rPr>
        <w:t>of</w:t>
      </w:r>
      <w:r>
        <w:rPr>
          <w:spacing w:val="-10"/>
          <w:sz w:val="24"/>
        </w:rPr>
        <w:t xml:space="preserve"> </w:t>
      </w:r>
      <w:r>
        <w:rPr>
          <w:sz w:val="24"/>
        </w:rPr>
        <w:t>the</w:t>
      </w:r>
      <w:r>
        <w:rPr>
          <w:spacing w:val="-10"/>
          <w:sz w:val="24"/>
        </w:rPr>
        <w:t xml:space="preserve"> </w:t>
      </w:r>
      <w:r>
        <w:rPr>
          <w:sz w:val="24"/>
        </w:rPr>
        <w:t>problem,</w:t>
      </w:r>
      <w:r>
        <w:rPr>
          <w:spacing w:val="-8"/>
          <w:sz w:val="24"/>
        </w:rPr>
        <w:t xml:space="preserve"> </w:t>
      </w:r>
      <w:r>
        <w:rPr>
          <w:sz w:val="24"/>
        </w:rPr>
        <w:t>in</w:t>
      </w:r>
      <w:r>
        <w:rPr>
          <w:spacing w:val="-10"/>
          <w:sz w:val="24"/>
        </w:rPr>
        <w:t xml:space="preserve"> </w:t>
      </w:r>
      <w:r>
        <w:rPr>
          <w:sz w:val="24"/>
        </w:rPr>
        <w:t>order</w:t>
      </w:r>
      <w:r>
        <w:rPr>
          <w:spacing w:val="-9"/>
          <w:sz w:val="24"/>
        </w:rPr>
        <w:t xml:space="preserve"> </w:t>
      </w:r>
      <w:r>
        <w:rPr>
          <w:sz w:val="24"/>
        </w:rPr>
        <w:t>to</w:t>
      </w:r>
      <w:r>
        <w:rPr>
          <w:spacing w:val="-9"/>
          <w:sz w:val="24"/>
        </w:rPr>
        <w:t xml:space="preserve"> </w:t>
      </w:r>
      <w:r>
        <w:rPr>
          <w:sz w:val="24"/>
        </w:rPr>
        <w:t>ensure</w:t>
      </w:r>
      <w:r>
        <w:rPr>
          <w:spacing w:val="-9"/>
          <w:sz w:val="24"/>
        </w:rPr>
        <w:t xml:space="preserve"> </w:t>
      </w:r>
      <w:r>
        <w:rPr>
          <w:sz w:val="24"/>
        </w:rPr>
        <w:t>that</w:t>
      </w:r>
      <w:r>
        <w:rPr>
          <w:spacing w:val="-9"/>
          <w:sz w:val="24"/>
        </w:rPr>
        <w:t xml:space="preserve"> </w:t>
      </w:r>
      <w:r>
        <w:rPr>
          <w:sz w:val="24"/>
        </w:rPr>
        <w:t>an</w:t>
      </w:r>
      <w:r>
        <w:rPr>
          <w:spacing w:val="-8"/>
          <w:sz w:val="24"/>
        </w:rPr>
        <w:t xml:space="preserve"> </w:t>
      </w:r>
      <w:r>
        <w:rPr>
          <w:sz w:val="24"/>
        </w:rPr>
        <w:t>improvement</w:t>
      </w:r>
      <w:r>
        <w:rPr>
          <w:spacing w:val="-9"/>
          <w:sz w:val="24"/>
        </w:rPr>
        <w:t xml:space="preserve"> </w:t>
      </w:r>
      <w:r>
        <w:rPr>
          <w:sz w:val="24"/>
        </w:rPr>
        <w:t>or</w:t>
      </w:r>
      <w:r>
        <w:rPr>
          <w:spacing w:val="-9"/>
          <w:sz w:val="24"/>
        </w:rPr>
        <w:t xml:space="preserve"> </w:t>
      </w:r>
      <w:r>
        <w:rPr>
          <w:sz w:val="24"/>
        </w:rPr>
        <w:t>intervention</w:t>
      </w:r>
      <w:r>
        <w:rPr>
          <w:spacing w:val="-10"/>
          <w:sz w:val="24"/>
        </w:rPr>
        <w:t xml:space="preserve"> </w:t>
      </w:r>
      <w:r>
        <w:rPr>
          <w:sz w:val="24"/>
        </w:rPr>
        <w:t>with the</w:t>
      </w:r>
      <w:r>
        <w:rPr>
          <w:spacing w:val="-10"/>
          <w:sz w:val="24"/>
        </w:rPr>
        <w:t xml:space="preserve"> </w:t>
      </w:r>
      <w:r>
        <w:rPr>
          <w:sz w:val="24"/>
        </w:rPr>
        <w:t>greatest</w:t>
      </w:r>
      <w:r>
        <w:rPr>
          <w:spacing w:val="-9"/>
          <w:sz w:val="24"/>
        </w:rPr>
        <w:t xml:space="preserve"> </w:t>
      </w:r>
      <w:r>
        <w:rPr>
          <w:sz w:val="24"/>
        </w:rPr>
        <w:t>chance</w:t>
      </w:r>
      <w:r>
        <w:rPr>
          <w:spacing w:val="-9"/>
          <w:sz w:val="24"/>
        </w:rPr>
        <w:t xml:space="preserve"> </w:t>
      </w:r>
      <w:r>
        <w:rPr>
          <w:sz w:val="24"/>
        </w:rPr>
        <w:t>of</w:t>
      </w:r>
      <w:r>
        <w:rPr>
          <w:spacing w:val="-10"/>
          <w:sz w:val="24"/>
        </w:rPr>
        <w:t xml:space="preserve"> </w:t>
      </w:r>
      <w:r>
        <w:rPr>
          <w:sz w:val="24"/>
        </w:rPr>
        <w:t>success</w:t>
      </w:r>
      <w:r>
        <w:rPr>
          <w:spacing w:val="-8"/>
          <w:sz w:val="24"/>
        </w:rPr>
        <w:t xml:space="preserve"> </w:t>
      </w:r>
      <w:r>
        <w:rPr>
          <w:sz w:val="24"/>
        </w:rPr>
        <w:t>is</w:t>
      </w:r>
      <w:r>
        <w:rPr>
          <w:spacing w:val="-8"/>
          <w:sz w:val="24"/>
        </w:rPr>
        <w:t xml:space="preserve"> </w:t>
      </w:r>
      <w:r>
        <w:rPr>
          <w:sz w:val="24"/>
        </w:rPr>
        <w:t>selected.</w:t>
      </w:r>
      <w:r>
        <w:rPr>
          <w:spacing w:val="-10"/>
          <w:sz w:val="24"/>
        </w:rPr>
        <w:t xml:space="preserve"> </w:t>
      </w:r>
      <w:r>
        <w:rPr>
          <w:sz w:val="24"/>
        </w:rPr>
        <w:t>Brainstorming</w:t>
      </w:r>
      <w:r>
        <w:rPr>
          <w:spacing w:val="-7"/>
          <w:sz w:val="24"/>
        </w:rPr>
        <w:t xml:space="preserve"> </w:t>
      </w:r>
      <w:r>
        <w:rPr>
          <w:sz w:val="24"/>
        </w:rPr>
        <w:t>is</w:t>
      </w:r>
      <w:r>
        <w:rPr>
          <w:spacing w:val="-8"/>
          <w:sz w:val="24"/>
        </w:rPr>
        <w:t xml:space="preserve"> </w:t>
      </w:r>
      <w:r>
        <w:rPr>
          <w:sz w:val="24"/>
        </w:rPr>
        <w:t>a</w:t>
      </w:r>
      <w:r>
        <w:rPr>
          <w:spacing w:val="-7"/>
          <w:sz w:val="24"/>
        </w:rPr>
        <w:t xml:space="preserve"> </w:t>
      </w:r>
      <w:r>
        <w:rPr>
          <w:sz w:val="24"/>
        </w:rPr>
        <w:t>useful</w:t>
      </w:r>
      <w:r>
        <w:rPr>
          <w:spacing w:val="-8"/>
          <w:sz w:val="24"/>
        </w:rPr>
        <w:t xml:space="preserve"> </w:t>
      </w:r>
      <w:r>
        <w:rPr>
          <w:sz w:val="24"/>
        </w:rPr>
        <w:t>way</w:t>
      </w:r>
      <w:r>
        <w:rPr>
          <w:spacing w:val="-9"/>
          <w:sz w:val="24"/>
        </w:rPr>
        <w:t xml:space="preserve"> </w:t>
      </w:r>
      <w:r>
        <w:rPr>
          <w:sz w:val="24"/>
        </w:rPr>
        <w:t>to</w:t>
      </w:r>
      <w:r>
        <w:rPr>
          <w:spacing w:val="-2"/>
          <w:sz w:val="24"/>
        </w:rPr>
        <w:t xml:space="preserve"> </w:t>
      </w:r>
      <w:r>
        <w:rPr>
          <w:sz w:val="24"/>
        </w:rPr>
        <w:t>identify possible</w:t>
      </w:r>
      <w:r>
        <w:rPr>
          <w:spacing w:val="-12"/>
          <w:sz w:val="24"/>
        </w:rPr>
        <w:t xml:space="preserve"> </w:t>
      </w:r>
      <w:r>
        <w:rPr>
          <w:sz w:val="24"/>
        </w:rPr>
        <w:t>causes</w:t>
      </w:r>
      <w:r>
        <w:rPr>
          <w:spacing w:val="-13"/>
          <w:sz w:val="24"/>
        </w:rPr>
        <w:t xml:space="preserve"> </w:t>
      </w:r>
      <w:r>
        <w:rPr>
          <w:sz w:val="24"/>
        </w:rPr>
        <w:t>and</w:t>
      </w:r>
      <w:r>
        <w:rPr>
          <w:spacing w:val="-13"/>
          <w:sz w:val="24"/>
        </w:rPr>
        <w:t xml:space="preserve"> </w:t>
      </w:r>
      <w:r>
        <w:rPr>
          <w:sz w:val="24"/>
        </w:rPr>
        <w:t>a</w:t>
      </w:r>
      <w:r>
        <w:rPr>
          <w:spacing w:val="-12"/>
          <w:sz w:val="24"/>
        </w:rPr>
        <w:t xml:space="preserve"> </w:t>
      </w:r>
      <w:r>
        <w:rPr>
          <w:sz w:val="24"/>
        </w:rPr>
        <w:t>cause</w:t>
      </w:r>
      <w:r>
        <w:rPr>
          <w:spacing w:val="-12"/>
          <w:sz w:val="24"/>
        </w:rPr>
        <w:t xml:space="preserve"> </w:t>
      </w:r>
      <w:r>
        <w:rPr>
          <w:sz w:val="24"/>
        </w:rPr>
        <w:t>and</w:t>
      </w:r>
      <w:r>
        <w:rPr>
          <w:spacing w:val="-13"/>
          <w:sz w:val="24"/>
        </w:rPr>
        <w:t xml:space="preserve"> </w:t>
      </w:r>
      <w:r>
        <w:rPr>
          <w:sz w:val="24"/>
        </w:rPr>
        <w:t>effect/fishbone</w:t>
      </w:r>
      <w:r>
        <w:rPr>
          <w:spacing w:val="-12"/>
          <w:sz w:val="24"/>
        </w:rPr>
        <w:t xml:space="preserve"> </w:t>
      </w:r>
      <w:r>
        <w:rPr>
          <w:sz w:val="24"/>
        </w:rPr>
        <w:t>diagram</w:t>
      </w:r>
      <w:r>
        <w:rPr>
          <w:spacing w:val="-13"/>
          <w:sz w:val="24"/>
        </w:rPr>
        <w:t xml:space="preserve"> </w:t>
      </w:r>
      <w:r>
        <w:rPr>
          <w:sz w:val="24"/>
        </w:rPr>
        <w:t>and</w:t>
      </w:r>
      <w:r>
        <w:rPr>
          <w:spacing w:val="-13"/>
          <w:sz w:val="24"/>
        </w:rPr>
        <w:t xml:space="preserve"> </w:t>
      </w:r>
      <w:r>
        <w:rPr>
          <w:sz w:val="24"/>
        </w:rPr>
        <w:t>the</w:t>
      </w:r>
      <w:r>
        <w:rPr>
          <w:spacing w:val="-12"/>
          <w:sz w:val="24"/>
        </w:rPr>
        <w:t xml:space="preserve"> </w:t>
      </w:r>
      <w:r>
        <w:rPr>
          <w:sz w:val="24"/>
        </w:rPr>
        <w:t>5</w:t>
      </w:r>
      <w:r>
        <w:rPr>
          <w:spacing w:val="-12"/>
          <w:sz w:val="24"/>
        </w:rPr>
        <w:t xml:space="preserve"> </w:t>
      </w:r>
      <w:r>
        <w:rPr>
          <w:sz w:val="24"/>
        </w:rPr>
        <w:t>Whys</w:t>
      </w:r>
      <w:r>
        <w:rPr>
          <w:spacing w:val="-13"/>
          <w:sz w:val="24"/>
        </w:rPr>
        <w:t xml:space="preserve"> </w:t>
      </w:r>
      <w:r>
        <w:rPr>
          <w:sz w:val="24"/>
        </w:rPr>
        <w:t>are</w:t>
      </w:r>
      <w:r>
        <w:rPr>
          <w:spacing w:val="-12"/>
          <w:sz w:val="24"/>
        </w:rPr>
        <w:t xml:space="preserve"> </w:t>
      </w:r>
      <w:r>
        <w:rPr>
          <w:sz w:val="24"/>
        </w:rPr>
        <w:t>useful for determining the actual root</w:t>
      </w:r>
      <w:r>
        <w:rPr>
          <w:spacing w:val="-11"/>
          <w:sz w:val="24"/>
        </w:rPr>
        <w:t xml:space="preserve"> </w:t>
      </w:r>
      <w:r>
        <w:rPr>
          <w:sz w:val="24"/>
        </w:rPr>
        <w:t>cause.</w:t>
      </w:r>
    </w:p>
    <w:p w:rsidR="006752EA" w:rsidRDefault="006752EA">
      <w:pPr>
        <w:spacing w:line="259" w:lineRule="auto"/>
        <w:jc w:val="both"/>
        <w:rPr>
          <w:sz w:val="24"/>
        </w:rPr>
        <w:sectPr w:rsidR="006752EA">
          <w:pgSz w:w="12240" w:h="15840"/>
          <w:pgMar w:top="1440" w:right="1320" w:bottom="1280" w:left="1340" w:header="0" w:footer="1090" w:gutter="0"/>
          <w:cols w:space="720"/>
        </w:sectPr>
      </w:pPr>
    </w:p>
    <w:p w:rsidR="006752EA" w:rsidRDefault="00CA41CA">
      <w:pPr>
        <w:pStyle w:val="ListParagraph"/>
        <w:numPr>
          <w:ilvl w:val="0"/>
          <w:numId w:val="6"/>
        </w:numPr>
        <w:tabs>
          <w:tab w:val="left" w:pos="821"/>
        </w:tabs>
        <w:spacing w:before="0" w:line="259" w:lineRule="auto"/>
        <w:ind w:right="117"/>
        <w:jc w:val="both"/>
        <w:rPr>
          <w:sz w:val="24"/>
        </w:rPr>
      </w:pPr>
      <w:r>
        <w:rPr>
          <w:sz w:val="24"/>
        </w:rPr>
        <w:lastRenderedPageBreak/>
        <w:t>Identify potential improvements to address the root cause, and agree on which one to test. Once the improvement has been determined, carefully consider any unintended consequences that may emerge as a result of the implementing improvement.</w:t>
      </w:r>
      <w:r>
        <w:rPr>
          <w:spacing w:val="-6"/>
          <w:sz w:val="24"/>
        </w:rPr>
        <w:t xml:space="preserve"> </w:t>
      </w:r>
      <w:r>
        <w:rPr>
          <w:sz w:val="24"/>
        </w:rPr>
        <w:t>This</w:t>
      </w:r>
      <w:r>
        <w:rPr>
          <w:spacing w:val="-7"/>
          <w:sz w:val="24"/>
        </w:rPr>
        <w:t xml:space="preserve"> </w:t>
      </w:r>
      <w:r>
        <w:rPr>
          <w:sz w:val="24"/>
        </w:rPr>
        <w:t>step</w:t>
      </w:r>
      <w:r>
        <w:rPr>
          <w:spacing w:val="-6"/>
          <w:sz w:val="24"/>
        </w:rPr>
        <w:t xml:space="preserve"> </w:t>
      </w:r>
      <w:r>
        <w:rPr>
          <w:sz w:val="24"/>
        </w:rPr>
        <w:t>provides</w:t>
      </w:r>
      <w:r>
        <w:rPr>
          <w:spacing w:val="-7"/>
          <w:sz w:val="24"/>
        </w:rPr>
        <w:t xml:space="preserve"> </w:t>
      </w:r>
      <w:r>
        <w:rPr>
          <w:sz w:val="24"/>
        </w:rPr>
        <w:t>an</w:t>
      </w:r>
      <w:r>
        <w:rPr>
          <w:spacing w:val="-6"/>
          <w:sz w:val="24"/>
        </w:rPr>
        <w:t xml:space="preserve"> </w:t>
      </w:r>
      <w:r>
        <w:rPr>
          <w:sz w:val="24"/>
        </w:rPr>
        <w:t>opportunity</w:t>
      </w:r>
      <w:r>
        <w:rPr>
          <w:spacing w:val="-5"/>
          <w:sz w:val="24"/>
        </w:rPr>
        <w:t xml:space="preserve"> </w:t>
      </w:r>
      <w:r>
        <w:rPr>
          <w:sz w:val="24"/>
        </w:rPr>
        <w:t>to</w:t>
      </w:r>
      <w:r>
        <w:rPr>
          <w:spacing w:val="-5"/>
          <w:sz w:val="24"/>
        </w:rPr>
        <w:t xml:space="preserve"> </w:t>
      </w:r>
      <w:r>
        <w:rPr>
          <w:sz w:val="24"/>
        </w:rPr>
        <w:t>alter</w:t>
      </w:r>
      <w:r>
        <w:rPr>
          <w:spacing w:val="-5"/>
          <w:sz w:val="24"/>
        </w:rPr>
        <w:t xml:space="preserve"> </w:t>
      </w:r>
      <w:r>
        <w:rPr>
          <w:sz w:val="24"/>
        </w:rPr>
        <w:t>the</w:t>
      </w:r>
      <w:r>
        <w:rPr>
          <w:spacing w:val="-6"/>
          <w:sz w:val="24"/>
        </w:rPr>
        <w:t xml:space="preserve"> </w:t>
      </w:r>
      <w:r>
        <w:rPr>
          <w:sz w:val="24"/>
        </w:rPr>
        <w:t>improvement</w:t>
      </w:r>
      <w:r>
        <w:rPr>
          <w:spacing w:val="-5"/>
          <w:sz w:val="24"/>
        </w:rPr>
        <w:t xml:space="preserve"> </w:t>
      </w:r>
      <w:r>
        <w:rPr>
          <w:sz w:val="24"/>
        </w:rPr>
        <w:t>and/or develop countermeasures as needed to address any potential unintended consequences. Revisiting the aim statement and revising the measurable improvement objectives are important steps at this</w:t>
      </w:r>
      <w:r>
        <w:rPr>
          <w:spacing w:val="-23"/>
          <w:sz w:val="24"/>
        </w:rPr>
        <w:t xml:space="preserve"> </w:t>
      </w:r>
      <w:r>
        <w:rPr>
          <w:sz w:val="24"/>
        </w:rPr>
        <w:t>point.</w:t>
      </w:r>
    </w:p>
    <w:p w:rsidR="006752EA" w:rsidRDefault="00CA41CA">
      <w:pPr>
        <w:pStyle w:val="ListParagraph"/>
        <w:numPr>
          <w:ilvl w:val="0"/>
          <w:numId w:val="6"/>
        </w:numPr>
        <w:tabs>
          <w:tab w:val="left" w:pos="821"/>
        </w:tabs>
        <w:spacing w:before="0" w:line="259" w:lineRule="auto"/>
        <w:ind w:right="115"/>
        <w:jc w:val="both"/>
        <w:rPr>
          <w:sz w:val="24"/>
        </w:rPr>
      </w:pPr>
      <w:r>
        <w:rPr>
          <w:sz w:val="24"/>
        </w:rPr>
        <w:t>Develop an improvement theory. An improvement theory is a statement that articulates the effect that you expect the improvement to have on the problem. Writing</w:t>
      </w:r>
      <w:r>
        <w:rPr>
          <w:spacing w:val="-9"/>
          <w:sz w:val="24"/>
        </w:rPr>
        <w:t xml:space="preserve"> </w:t>
      </w:r>
      <w:r>
        <w:rPr>
          <w:sz w:val="24"/>
        </w:rPr>
        <w:t>an</w:t>
      </w:r>
      <w:r>
        <w:rPr>
          <w:spacing w:val="-8"/>
          <w:sz w:val="24"/>
        </w:rPr>
        <w:t xml:space="preserve"> </w:t>
      </w:r>
      <w:r>
        <w:rPr>
          <w:sz w:val="24"/>
        </w:rPr>
        <w:t>improvement</w:t>
      </w:r>
      <w:r>
        <w:rPr>
          <w:spacing w:val="-9"/>
          <w:sz w:val="24"/>
        </w:rPr>
        <w:t xml:space="preserve"> </w:t>
      </w:r>
      <w:r>
        <w:rPr>
          <w:sz w:val="24"/>
        </w:rPr>
        <w:t>theory</w:t>
      </w:r>
      <w:r>
        <w:rPr>
          <w:spacing w:val="-9"/>
          <w:sz w:val="24"/>
        </w:rPr>
        <w:t xml:space="preserve"> </w:t>
      </w:r>
      <w:r>
        <w:rPr>
          <w:sz w:val="24"/>
        </w:rPr>
        <w:t>crystallizes</w:t>
      </w:r>
      <w:r>
        <w:rPr>
          <w:spacing w:val="-10"/>
          <w:sz w:val="24"/>
        </w:rPr>
        <w:t xml:space="preserve"> </w:t>
      </w:r>
      <w:r>
        <w:rPr>
          <w:sz w:val="24"/>
        </w:rPr>
        <w:t>what</w:t>
      </w:r>
      <w:r>
        <w:rPr>
          <w:spacing w:val="-9"/>
          <w:sz w:val="24"/>
        </w:rPr>
        <w:t xml:space="preserve"> </w:t>
      </w:r>
      <w:r>
        <w:rPr>
          <w:sz w:val="24"/>
        </w:rPr>
        <w:t>you</w:t>
      </w:r>
      <w:r>
        <w:rPr>
          <w:spacing w:val="-10"/>
          <w:sz w:val="24"/>
        </w:rPr>
        <w:t xml:space="preserve"> </w:t>
      </w:r>
      <w:r>
        <w:rPr>
          <w:sz w:val="24"/>
        </w:rPr>
        <w:t>expect</w:t>
      </w:r>
      <w:r>
        <w:rPr>
          <w:spacing w:val="-9"/>
          <w:sz w:val="24"/>
        </w:rPr>
        <w:t xml:space="preserve"> </w:t>
      </w:r>
      <w:r>
        <w:rPr>
          <w:sz w:val="24"/>
        </w:rPr>
        <w:t>to</w:t>
      </w:r>
      <w:r>
        <w:rPr>
          <w:spacing w:val="-9"/>
          <w:sz w:val="24"/>
        </w:rPr>
        <w:t xml:space="preserve"> </w:t>
      </w:r>
      <w:r>
        <w:rPr>
          <w:sz w:val="24"/>
        </w:rPr>
        <w:t>achieve</w:t>
      </w:r>
      <w:r>
        <w:rPr>
          <w:spacing w:val="-9"/>
          <w:sz w:val="24"/>
        </w:rPr>
        <w:t xml:space="preserve"> </w:t>
      </w:r>
      <w:r>
        <w:rPr>
          <w:sz w:val="24"/>
        </w:rPr>
        <w:t>as</w:t>
      </w:r>
      <w:r>
        <w:rPr>
          <w:spacing w:val="-11"/>
          <w:sz w:val="24"/>
        </w:rPr>
        <w:t xml:space="preserve"> </w:t>
      </w:r>
      <w:r>
        <w:rPr>
          <w:sz w:val="24"/>
        </w:rPr>
        <w:t>a</w:t>
      </w:r>
      <w:r>
        <w:rPr>
          <w:spacing w:val="-10"/>
          <w:sz w:val="24"/>
        </w:rPr>
        <w:t xml:space="preserve"> </w:t>
      </w:r>
      <w:r>
        <w:rPr>
          <w:sz w:val="24"/>
        </w:rPr>
        <w:t>result of your intervention, and documents the connection between the improvement you plan to test and the measurable improvement</w:t>
      </w:r>
      <w:r>
        <w:rPr>
          <w:spacing w:val="-18"/>
          <w:sz w:val="24"/>
        </w:rPr>
        <w:t xml:space="preserve"> </w:t>
      </w:r>
      <w:r>
        <w:rPr>
          <w:sz w:val="24"/>
        </w:rPr>
        <w:t>objective.</w:t>
      </w:r>
    </w:p>
    <w:p w:rsidR="006752EA" w:rsidRDefault="00CA41CA">
      <w:pPr>
        <w:pStyle w:val="ListParagraph"/>
        <w:numPr>
          <w:ilvl w:val="0"/>
          <w:numId w:val="6"/>
        </w:numPr>
        <w:tabs>
          <w:tab w:val="left" w:pos="821"/>
        </w:tabs>
        <w:spacing w:before="0" w:line="259" w:lineRule="auto"/>
        <w:ind w:right="116"/>
        <w:jc w:val="both"/>
        <w:rPr>
          <w:sz w:val="24"/>
        </w:rPr>
      </w:pPr>
      <w:r>
        <w:rPr>
          <w:sz w:val="24"/>
        </w:rPr>
        <w:t>Develop an action plan indicating what needs to be done, who is responsible,</w:t>
      </w:r>
      <w:r>
        <w:rPr>
          <w:spacing w:val="-38"/>
          <w:sz w:val="24"/>
        </w:rPr>
        <w:t xml:space="preserve"> </w:t>
      </w:r>
      <w:r>
        <w:rPr>
          <w:sz w:val="24"/>
        </w:rPr>
        <w:t>and when</w:t>
      </w:r>
      <w:r>
        <w:rPr>
          <w:spacing w:val="-3"/>
          <w:sz w:val="24"/>
        </w:rPr>
        <w:t xml:space="preserve"> </w:t>
      </w:r>
      <w:r>
        <w:rPr>
          <w:sz w:val="24"/>
        </w:rPr>
        <w:t>it</w:t>
      </w:r>
      <w:r>
        <w:rPr>
          <w:spacing w:val="-4"/>
          <w:sz w:val="24"/>
        </w:rPr>
        <w:t xml:space="preserve"> </w:t>
      </w:r>
      <w:r>
        <w:rPr>
          <w:sz w:val="24"/>
        </w:rPr>
        <w:t>should</w:t>
      </w:r>
      <w:r>
        <w:rPr>
          <w:spacing w:val="-5"/>
          <w:sz w:val="24"/>
        </w:rPr>
        <w:t xml:space="preserve"> </w:t>
      </w:r>
      <w:r>
        <w:rPr>
          <w:sz w:val="24"/>
        </w:rPr>
        <w:t>be</w:t>
      </w:r>
      <w:r>
        <w:rPr>
          <w:spacing w:val="-5"/>
          <w:sz w:val="24"/>
        </w:rPr>
        <w:t xml:space="preserve"> </w:t>
      </w:r>
      <w:r>
        <w:rPr>
          <w:sz w:val="24"/>
        </w:rPr>
        <w:t>completed.</w:t>
      </w:r>
      <w:r>
        <w:rPr>
          <w:spacing w:val="-5"/>
          <w:sz w:val="24"/>
        </w:rPr>
        <w:t xml:space="preserve"> </w:t>
      </w:r>
      <w:r>
        <w:rPr>
          <w:sz w:val="24"/>
        </w:rPr>
        <w:t>The</w:t>
      </w:r>
      <w:r>
        <w:rPr>
          <w:spacing w:val="-5"/>
          <w:sz w:val="24"/>
        </w:rPr>
        <w:t xml:space="preserve"> </w:t>
      </w:r>
      <w:r>
        <w:rPr>
          <w:sz w:val="24"/>
        </w:rPr>
        <w:t>details</w:t>
      </w:r>
      <w:r>
        <w:rPr>
          <w:spacing w:val="-6"/>
          <w:sz w:val="24"/>
        </w:rPr>
        <w:t xml:space="preserve"> </w:t>
      </w:r>
      <w:r>
        <w:rPr>
          <w:sz w:val="24"/>
        </w:rPr>
        <w:t>of</w:t>
      </w:r>
      <w:r>
        <w:rPr>
          <w:spacing w:val="-6"/>
          <w:sz w:val="24"/>
        </w:rPr>
        <w:t xml:space="preserve"> </w:t>
      </w:r>
      <w:r>
        <w:rPr>
          <w:sz w:val="24"/>
        </w:rPr>
        <w:t>this</w:t>
      </w:r>
      <w:r>
        <w:rPr>
          <w:spacing w:val="-6"/>
          <w:sz w:val="24"/>
        </w:rPr>
        <w:t xml:space="preserve"> </w:t>
      </w:r>
      <w:r>
        <w:rPr>
          <w:sz w:val="24"/>
        </w:rPr>
        <w:t>plan</w:t>
      </w:r>
      <w:r>
        <w:rPr>
          <w:spacing w:val="-6"/>
          <w:sz w:val="24"/>
        </w:rPr>
        <w:t xml:space="preserve"> </w:t>
      </w:r>
      <w:r>
        <w:rPr>
          <w:sz w:val="24"/>
        </w:rPr>
        <w:t>should</w:t>
      </w:r>
      <w:r>
        <w:rPr>
          <w:spacing w:val="-2"/>
          <w:sz w:val="24"/>
        </w:rPr>
        <w:t xml:space="preserve"> </w:t>
      </w:r>
      <w:r>
        <w:rPr>
          <w:sz w:val="24"/>
        </w:rPr>
        <w:t>include</w:t>
      </w:r>
      <w:r>
        <w:rPr>
          <w:spacing w:val="-5"/>
          <w:sz w:val="24"/>
        </w:rPr>
        <w:t xml:space="preserve"> </w:t>
      </w:r>
      <w:r>
        <w:rPr>
          <w:sz w:val="24"/>
        </w:rPr>
        <w:t>all</w:t>
      </w:r>
      <w:r>
        <w:rPr>
          <w:spacing w:val="-5"/>
          <w:sz w:val="24"/>
        </w:rPr>
        <w:t xml:space="preserve"> </w:t>
      </w:r>
      <w:r>
        <w:rPr>
          <w:sz w:val="24"/>
        </w:rPr>
        <w:t>aspects</w:t>
      </w:r>
      <w:r>
        <w:rPr>
          <w:spacing w:val="-6"/>
          <w:sz w:val="24"/>
        </w:rPr>
        <w:t xml:space="preserve"> </w:t>
      </w:r>
      <w:r>
        <w:rPr>
          <w:sz w:val="24"/>
        </w:rPr>
        <w:t>of the</w:t>
      </w:r>
      <w:r>
        <w:rPr>
          <w:spacing w:val="-11"/>
          <w:sz w:val="24"/>
        </w:rPr>
        <w:t xml:space="preserve"> </w:t>
      </w:r>
      <w:r>
        <w:rPr>
          <w:sz w:val="24"/>
        </w:rPr>
        <w:t>method</w:t>
      </w:r>
      <w:r>
        <w:rPr>
          <w:spacing w:val="-11"/>
          <w:sz w:val="24"/>
        </w:rPr>
        <w:t xml:space="preserve"> </w:t>
      </w:r>
      <w:r>
        <w:rPr>
          <w:sz w:val="24"/>
        </w:rPr>
        <w:t>to</w:t>
      </w:r>
      <w:r>
        <w:rPr>
          <w:spacing w:val="-10"/>
          <w:sz w:val="24"/>
        </w:rPr>
        <w:t xml:space="preserve"> </w:t>
      </w:r>
      <w:r>
        <w:rPr>
          <w:sz w:val="24"/>
        </w:rPr>
        <w:t>test</w:t>
      </w:r>
      <w:r>
        <w:rPr>
          <w:spacing w:val="-10"/>
          <w:sz w:val="24"/>
        </w:rPr>
        <w:t xml:space="preserve"> </w:t>
      </w:r>
      <w:r>
        <w:rPr>
          <w:sz w:val="24"/>
        </w:rPr>
        <w:t>the</w:t>
      </w:r>
      <w:r>
        <w:rPr>
          <w:spacing w:val="-11"/>
          <w:sz w:val="24"/>
        </w:rPr>
        <w:t xml:space="preserve"> </w:t>
      </w:r>
      <w:r>
        <w:rPr>
          <w:sz w:val="24"/>
        </w:rPr>
        <w:t>improvements</w:t>
      </w:r>
      <w:r>
        <w:rPr>
          <w:spacing w:val="-8"/>
          <w:sz w:val="24"/>
        </w:rPr>
        <w:t xml:space="preserve"> </w:t>
      </w:r>
      <w:r>
        <w:rPr>
          <w:sz w:val="24"/>
        </w:rPr>
        <w:t>–</w:t>
      </w:r>
      <w:r>
        <w:rPr>
          <w:spacing w:val="-11"/>
          <w:sz w:val="24"/>
        </w:rPr>
        <w:t xml:space="preserve"> </w:t>
      </w:r>
      <w:r>
        <w:rPr>
          <w:sz w:val="24"/>
        </w:rPr>
        <w:t>what</w:t>
      </w:r>
      <w:r>
        <w:rPr>
          <w:spacing w:val="-11"/>
          <w:sz w:val="24"/>
        </w:rPr>
        <w:t xml:space="preserve"> </w:t>
      </w:r>
      <w:r>
        <w:rPr>
          <w:sz w:val="24"/>
        </w:rPr>
        <w:t>data</w:t>
      </w:r>
      <w:r>
        <w:rPr>
          <w:spacing w:val="-11"/>
          <w:sz w:val="24"/>
        </w:rPr>
        <w:t xml:space="preserve"> </w:t>
      </w:r>
      <w:r>
        <w:rPr>
          <w:sz w:val="24"/>
        </w:rPr>
        <w:t>will</w:t>
      </w:r>
      <w:r>
        <w:rPr>
          <w:spacing w:val="-12"/>
          <w:sz w:val="24"/>
        </w:rPr>
        <w:t xml:space="preserve"> </w:t>
      </w:r>
      <w:r>
        <w:rPr>
          <w:sz w:val="24"/>
        </w:rPr>
        <w:t>be</w:t>
      </w:r>
      <w:r>
        <w:rPr>
          <w:spacing w:val="-9"/>
          <w:sz w:val="24"/>
        </w:rPr>
        <w:t xml:space="preserve"> </w:t>
      </w:r>
      <w:r>
        <w:rPr>
          <w:sz w:val="24"/>
        </w:rPr>
        <w:t>collected,</w:t>
      </w:r>
      <w:r>
        <w:rPr>
          <w:spacing w:val="-11"/>
          <w:sz w:val="24"/>
        </w:rPr>
        <w:t xml:space="preserve"> </w:t>
      </w:r>
      <w:r>
        <w:rPr>
          <w:sz w:val="24"/>
        </w:rPr>
        <w:t>how</w:t>
      </w:r>
      <w:r>
        <w:rPr>
          <w:spacing w:val="-12"/>
          <w:sz w:val="24"/>
        </w:rPr>
        <w:t xml:space="preserve"> </w:t>
      </w:r>
      <w:r>
        <w:rPr>
          <w:sz w:val="24"/>
        </w:rPr>
        <w:t>frequently data are collected, who collects the data, how they are documented, the timeline, and how results will be</w:t>
      </w:r>
      <w:r>
        <w:rPr>
          <w:spacing w:val="-4"/>
          <w:sz w:val="24"/>
        </w:rPr>
        <w:t xml:space="preserve"> </w:t>
      </w:r>
      <w:r>
        <w:rPr>
          <w:sz w:val="24"/>
        </w:rPr>
        <w:t>analyzed.</w:t>
      </w:r>
    </w:p>
    <w:p w:rsidR="006752EA" w:rsidRDefault="00CA41CA">
      <w:pPr>
        <w:pStyle w:val="BodyText"/>
        <w:spacing w:before="158"/>
        <w:ind w:left="100"/>
        <w:jc w:val="both"/>
      </w:pPr>
      <w:r>
        <w:rPr>
          <w:b/>
        </w:rPr>
        <w:t xml:space="preserve">Do: </w:t>
      </w:r>
      <w:r>
        <w:t>The purpose of this phase is to implement the action plan.</w:t>
      </w:r>
    </w:p>
    <w:p w:rsidR="006752EA" w:rsidRDefault="00CA41CA">
      <w:pPr>
        <w:pStyle w:val="ListParagraph"/>
        <w:numPr>
          <w:ilvl w:val="0"/>
          <w:numId w:val="5"/>
        </w:numPr>
        <w:tabs>
          <w:tab w:val="left" w:pos="821"/>
        </w:tabs>
        <w:spacing w:before="186"/>
        <w:rPr>
          <w:sz w:val="24"/>
        </w:rPr>
      </w:pPr>
      <w:r>
        <w:rPr>
          <w:sz w:val="24"/>
        </w:rPr>
        <w:t>Implement the</w:t>
      </w:r>
      <w:r>
        <w:rPr>
          <w:spacing w:val="-6"/>
          <w:sz w:val="24"/>
        </w:rPr>
        <w:t xml:space="preserve"> </w:t>
      </w:r>
      <w:r>
        <w:rPr>
          <w:sz w:val="24"/>
        </w:rPr>
        <w:t>improvement.</w:t>
      </w:r>
    </w:p>
    <w:p w:rsidR="006752EA" w:rsidRDefault="00CA41CA">
      <w:pPr>
        <w:pStyle w:val="ListParagraph"/>
        <w:numPr>
          <w:ilvl w:val="0"/>
          <w:numId w:val="5"/>
        </w:numPr>
        <w:tabs>
          <w:tab w:val="left" w:pos="821"/>
        </w:tabs>
        <w:rPr>
          <w:sz w:val="24"/>
        </w:rPr>
      </w:pPr>
      <w:r>
        <w:rPr>
          <w:sz w:val="24"/>
        </w:rPr>
        <w:t>Collect and document the</w:t>
      </w:r>
      <w:r>
        <w:rPr>
          <w:spacing w:val="-5"/>
          <w:sz w:val="24"/>
        </w:rPr>
        <w:t xml:space="preserve"> </w:t>
      </w:r>
      <w:r>
        <w:rPr>
          <w:sz w:val="24"/>
        </w:rPr>
        <w:t>data.</w:t>
      </w:r>
    </w:p>
    <w:p w:rsidR="006752EA" w:rsidRDefault="00CA41CA">
      <w:pPr>
        <w:pStyle w:val="ListParagraph"/>
        <w:numPr>
          <w:ilvl w:val="0"/>
          <w:numId w:val="5"/>
        </w:numPr>
        <w:tabs>
          <w:tab w:val="left" w:pos="821"/>
        </w:tabs>
        <w:spacing w:before="24" w:line="259" w:lineRule="auto"/>
        <w:ind w:right="117"/>
        <w:jc w:val="both"/>
        <w:rPr>
          <w:sz w:val="24"/>
        </w:rPr>
      </w:pPr>
      <w:r>
        <w:rPr>
          <w:sz w:val="24"/>
        </w:rPr>
        <w:t>Document problems, unexpected observations, lessons learned and knowledge gained.</w:t>
      </w:r>
    </w:p>
    <w:p w:rsidR="006752EA" w:rsidRDefault="00CA41CA">
      <w:pPr>
        <w:pStyle w:val="BodyText"/>
        <w:spacing w:before="156" w:line="259" w:lineRule="auto"/>
        <w:ind w:left="100" w:right="118"/>
        <w:jc w:val="both"/>
      </w:pPr>
      <w:r>
        <w:rPr>
          <w:b/>
        </w:rPr>
        <w:t xml:space="preserve">Check/Study: </w:t>
      </w:r>
      <w:r>
        <w:t>This phase involves analyzing the effect of the intervention. Compare the new data to the baseline data to determine whether an improvement was achieved, and whether the measures in the aim statement were met. Pareto charts, histograms, run charts, scatter plots, control charts and radar charts are all tools that can assist with this analysis.</w:t>
      </w:r>
    </w:p>
    <w:p w:rsidR="006752EA" w:rsidRDefault="00CA41CA">
      <w:pPr>
        <w:pStyle w:val="ListParagraph"/>
        <w:numPr>
          <w:ilvl w:val="0"/>
          <w:numId w:val="4"/>
        </w:numPr>
        <w:tabs>
          <w:tab w:val="left" w:pos="821"/>
        </w:tabs>
        <w:spacing w:before="161" w:line="256" w:lineRule="auto"/>
        <w:ind w:right="121"/>
        <w:jc w:val="both"/>
        <w:rPr>
          <w:sz w:val="24"/>
        </w:rPr>
      </w:pPr>
      <w:r>
        <w:rPr>
          <w:sz w:val="24"/>
        </w:rPr>
        <w:t>Reflect on the analysis, and consider any additional information that emerged as well. Compare the results of your test against the measurable</w:t>
      </w:r>
      <w:r>
        <w:rPr>
          <w:spacing w:val="-17"/>
          <w:sz w:val="24"/>
        </w:rPr>
        <w:t xml:space="preserve"> </w:t>
      </w:r>
      <w:r>
        <w:rPr>
          <w:sz w:val="24"/>
        </w:rPr>
        <w:t>objective.</w:t>
      </w:r>
    </w:p>
    <w:p w:rsidR="006752EA" w:rsidRDefault="00CA41CA">
      <w:pPr>
        <w:pStyle w:val="ListParagraph"/>
        <w:numPr>
          <w:ilvl w:val="0"/>
          <w:numId w:val="4"/>
        </w:numPr>
        <w:tabs>
          <w:tab w:val="left" w:pos="881"/>
        </w:tabs>
        <w:spacing w:before="3" w:line="256" w:lineRule="auto"/>
        <w:ind w:right="121"/>
        <w:jc w:val="both"/>
        <w:rPr>
          <w:sz w:val="24"/>
        </w:rPr>
      </w:pPr>
      <w:r>
        <w:rPr>
          <w:sz w:val="24"/>
        </w:rPr>
        <w:t>Document lessons learned, knowledge gained, and any surprising results that emerged.</w:t>
      </w:r>
    </w:p>
    <w:p w:rsidR="006752EA" w:rsidRDefault="00CA41CA">
      <w:pPr>
        <w:pStyle w:val="BodyText"/>
        <w:spacing w:before="161" w:line="259" w:lineRule="auto"/>
        <w:ind w:left="100" w:right="117"/>
        <w:jc w:val="both"/>
      </w:pPr>
      <w:r>
        <w:rPr>
          <w:b/>
        </w:rPr>
        <w:t xml:space="preserve">Act: </w:t>
      </w:r>
      <w:r>
        <w:t>This phase marks the culmination of the planning, testing, and analysis regarding whether the desired improvement was achieved as articulated in the aim statement, and the purpose is to act upon what has been learned. Options include:</w:t>
      </w:r>
    </w:p>
    <w:p w:rsidR="006752EA" w:rsidRDefault="006752EA">
      <w:pPr>
        <w:spacing w:line="259" w:lineRule="auto"/>
        <w:jc w:val="both"/>
        <w:sectPr w:rsidR="006752EA">
          <w:pgSz w:w="12240" w:h="15840"/>
          <w:pgMar w:top="1440" w:right="1320" w:bottom="1280" w:left="1340" w:header="0" w:footer="1090" w:gutter="0"/>
          <w:cols w:space="720"/>
        </w:sectPr>
      </w:pPr>
    </w:p>
    <w:p w:rsidR="006752EA" w:rsidRDefault="00CA41CA">
      <w:pPr>
        <w:pStyle w:val="ListParagraph"/>
        <w:numPr>
          <w:ilvl w:val="0"/>
          <w:numId w:val="3"/>
        </w:numPr>
        <w:tabs>
          <w:tab w:val="left" w:pos="821"/>
        </w:tabs>
        <w:spacing w:before="0" w:line="259" w:lineRule="auto"/>
        <w:ind w:right="119"/>
        <w:jc w:val="both"/>
        <w:rPr>
          <w:sz w:val="24"/>
        </w:rPr>
      </w:pPr>
      <w:r>
        <w:rPr>
          <w:sz w:val="24"/>
        </w:rPr>
        <w:lastRenderedPageBreak/>
        <w:t>Adopt: Standardize the improvement if the measurable objective in the aim statement has been met. This involves establishing a mechanism for those performing the new process to measure and monitor benchmarks on a regular basis</w:t>
      </w:r>
      <w:r>
        <w:rPr>
          <w:spacing w:val="-13"/>
          <w:sz w:val="24"/>
        </w:rPr>
        <w:t xml:space="preserve"> </w:t>
      </w:r>
      <w:r>
        <w:rPr>
          <w:sz w:val="24"/>
        </w:rPr>
        <w:t>to</w:t>
      </w:r>
      <w:r>
        <w:rPr>
          <w:spacing w:val="-11"/>
          <w:sz w:val="24"/>
        </w:rPr>
        <w:t xml:space="preserve"> </w:t>
      </w:r>
      <w:r>
        <w:rPr>
          <w:sz w:val="24"/>
        </w:rPr>
        <w:t>ensure</w:t>
      </w:r>
      <w:r>
        <w:rPr>
          <w:spacing w:val="-12"/>
          <w:sz w:val="24"/>
        </w:rPr>
        <w:t xml:space="preserve"> </w:t>
      </w:r>
      <w:r>
        <w:rPr>
          <w:sz w:val="24"/>
        </w:rPr>
        <w:t>that</w:t>
      </w:r>
      <w:r>
        <w:rPr>
          <w:spacing w:val="-12"/>
          <w:sz w:val="24"/>
        </w:rPr>
        <w:t xml:space="preserve"> </w:t>
      </w:r>
      <w:r>
        <w:rPr>
          <w:sz w:val="24"/>
        </w:rPr>
        <w:t>improvements</w:t>
      </w:r>
      <w:r>
        <w:rPr>
          <w:spacing w:val="-13"/>
          <w:sz w:val="24"/>
        </w:rPr>
        <w:t xml:space="preserve"> </w:t>
      </w:r>
      <w:r>
        <w:rPr>
          <w:sz w:val="24"/>
        </w:rPr>
        <w:t>are</w:t>
      </w:r>
      <w:r>
        <w:rPr>
          <w:spacing w:val="-12"/>
          <w:sz w:val="24"/>
        </w:rPr>
        <w:t xml:space="preserve"> </w:t>
      </w:r>
      <w:r>
        <w:rPr>
          <w:sz w:val="24"/>
        </w:rPr>
        <w:t>maintained.</w:t>
      </w:r>
      <w:r>
        <w:rPr>
          <w:spacing w:val="-12"/>
          <w:sz w:val="24"/>
        </w:rPr>
        <w:t xml:space="preserve"> </w:t>
      </w:r>
      <w:r>
        <w:rPr>
          <w:sz w:val="24"/>
        </w:rPr>
        <w:t>Run</w:t>
      </w:r>
      <w:r>
        <w:rPr>
          <w:spacing w:val="-13"/>
          <w:sz w:val="24"/>
        </w:rPr>
        <w:t xml:space="preserve"> </w:t>
      </w:r>
      <w:r>
        <w:rPr>
          <w:sz w:val="24"/>
        </w:rPr>
        <w:t>charts</w:t>
      </w:r>
      <w:r>
        <w:rPr>
          <w:spacing w:val="-13"/>
          <w:sz w:val="24"/>
        </w:rPr>
        <w:t xml:space="preserve"> </w:t>
      </w:r>
      <w:r>
        <w:rPr>
          <w:sz w:val="24"/>
        </w:rPr>
        <w:t>or</w:t>
      </w:r>
      <w:r>
        <w:rPr>
          <w:spacing w:val="-13"/>
          <w:sz w:val="24"/>
        </w:rPr>
        <w:t xml:space="preserve"> </w:t>
      </w:r>
      <w:r>
        <w:rPr>
          <w:sz w:val="24"/>
        </w:rPr>
        <w:t>control</w:t>
      </w:r>
      <w:r>
        <w:rPr>
          <w:spacing w:val="-15"/>
          <w:sz w:val="24"/>
        </w:rPr>
        <w:t xml:space="preserve"> </w:t>
      </w:r>
      <w:r>
        <w:rPr>
          <w:sz w:val="24"/>
        </w:rPr>
        <w:t>charts</w:t>
      </w:r>
      <w:r>
        <w:rPr>
          <w:spacing w:val="-13"/>
          <w:sz w:val="24"/>
        </w:rPr>
        <w:t xml:space="preserve"> </w:t>
      </w:r>
      <w:r>
        <w:rPr>
          <w:sz w:val="24"/>
        </w:rPr>
        <w:t>are two examples of tools to monitor</w:t>
      </w:r>
      <w:r>
        <w:rPr>
          <w:spacing w:val="-18"/>
          <w:sz w:val="24"/>
        </w:rPr>
        <w:t xml:space="preserve"> </w:t>
      </w:r>
      <w:r>
        <w:rPr>
          <w:sz w:val="24"/>
        </w:rPr>
        <w:t>performance.</w:t>
      </w:r>
    </w:p>
    <w:p w:rsidR="006752EA" w:rsidRDefault="00CA41CA">
      <w:pPr>
        <w:pStyle w:val="ListParagraph"/>
        <w:numPr>
          <w:ilvl w:val="0"/>
          <w:numId w:val="3"/>
        </w:numPr>
        <w:tabs>
          <w:tab w:val="left" w:pos="821"/>
        </w:tabs>
        <w:spacing w:before="0" w:line="259" w:lineRule="auto"/>
        <w:ind w:right="115"/>
        <w:jc w:val="both"/>
        <w:rPr>
          <w:sz w:val="24"/>
        </w:rPr>
      </w:pPr>
      <w:r>
        <w:rPr>
          <w:sz w:val="24"/>
        </w:rPr>
        <w:t>Adapt: The team may decide to repeat the test, gather different data, revise the intervention, or otherwise adjust the test methodology. This might occur, for example, if sufficient data weren’t gathered, circumstances have changed (e.g., staffing, resources, policy, environment, etc.), or if the test results fell somewhat short of the measurable improvement goal. In this case, adapt the action plan as needed and repeat the “Do”</w:t>
      </w:r>
      <w:r>
        <w:rPr>
          <w:spacing w:val="-8"/>
          <w:sz w:val="24"/>
        </w:rPr>
        <w:t xml:space="preserve"> </w:t>
      </w:r>
      <w:r>
        <w:rPr>
          <w:sz w:val="24"/>
        </w:rPr>
        <w:t>phase.</w:t>
      </w:r>
    </w:p>
    <w:p w:rsidR="006752EA" w:rsidRDefault="00CA41CA">
      <w:pPr>
        <w:pStyle w:val="ListParagraph"/>
        <w:numPr>
          <w:ilvl w:val="0"/>
          <w:numId w:val="3"/>
        </w:numPr>
        <w:tabs>
          <w:tab w:val="left" w:pos="881"/>
        </w:tabs>
        <w:spacing w:before="0" w:line="259" w:lineRule="auto"/>
        <w:ind w:right="114"/>
        <w:jc w:val="both"/>
        <w:rPr>
          <w:sz w:val="24"/>
        </w:rPr>
      </w:pPr>
      <w:r>
        <w:rPr>
          <w:sz w:val="24"/>
        </w:rPr>
        <w:t>Abandon: If the changes made to the process did not result in an improvement, consider lessons learned from the initial test, and return to the “Plan” phase. At this</w:t>
      </w:r>
      <w:r>
        <w:rPr>
          <w:spacing w:val="-13"/>
          <w:sz w:val="24"/>
        </w:rPr>
        <w:t xml:space="preserve"> </w:t>
      </w:r>
      <w:r>
        <w:rPr>
          <w:sz w:val="24"/>
        </w:rPr>
        <w:t>point</w:t>
      </w:r>
      <w:r>
        <w:rPr>
          <w:spacing w:val="-12"/>
          <w:sz w:val="24"/>
        </w:rPr>
        <w:t xml:space="preserve"> </w:t>
      </w:r>
      <w:r>
        <w:rPr>
          <w:sz w:val="24"/>
        </w:rPr>
        <w:t>the</w:t>
      </w:r>
      <w:r>
        <w:rPr>
          <w:spacing w:val="-12"/>
          <w:sz w:val="24"/>
        </w:rPr>
        <w:t xml:space="preserve"> </w:t>
      </w:r>
      <w:r>
        <w:rPr>
          <w:sz w:val="24"/>
        </w:rPr>
        <w:t>team</w:t>
      </w:r>
      <w:r>
        <w:rPr>
          <w:spacing w:val="-13"/>
          <w:sz w:val="24"/>
        </w:rPr>
        <w:t xml:space="preserve"> </w:t>
      </w:r>
      <w:r>
        <w:rPr>
          <w:sz w:val="24"/>
        </w:rPr>
        <w:t>might</w:t>
      </w:r>
      <w:r>
        <w:rPr>
          <w:spacing w:val="-12"/>
          <w:sz w:val="24"/>
        </w:rPr>
        <w:t xml:space="preserve"> </w:t>
      </w:r>
      <w:r>
        <w:rPr>
          <w:sz w:val="24"/>
        </w:rPr>
        <w:t>revisit</w:t>
      </w:r>
      <w:r>
        <w:rPr>
          <w:spacing w:val="-11"/>
          <w:sz w:val="24"/>
        </w:rPr>
        <w:t xml:space="preserve"> </w:t>
      </w:r>
      <w:r>
        <w:rPr>
          <w:sz w:val="24"/>
        </w:rPr>
        <w:t>potential</w:t>
      </w:r>
      <w:r>
        <w:rPr>
          <w:spacing w:val="-12"/>
          <w:sz w:val="24"/>
        </w:rPr>
        <w:t xml:space="preserve"> </w:t>
      </w:r>
      <w:r>
        <w:rPr>
          <w:sz w:val="24"/>
        </w:rPr>
        <w:t>solutions</w:t>
      </w:r>
      <w:r>
        <w:rPr>
          <w:spacing w:val="-13"/>
          <w:sz w:val="24"/>
        </w:rPr>
        <w:t xml:space="preserve"> </w:t>
      </w:r>
      <w:r>
        <w:rPr>
          <w:sz w:val="24"/>
        </w:rPr>
        <w:t>that</w:t>
      </w:r>
      <w:r>
        <w:rPr>
          <w:spacing w:val="-12"/>
          <w:sz w:val="24"/>
        </w:rPr>
        <w:t xml:space="preserve"> </w:t>
      </w:r>
      <w:r>
        <w:rPr>
          <w:sz w:val="24"/>
        </w:rPr>
        <w:t>were</w:t>
      </w:r>
      <w:r>
        <w:rPr>
          <w:spacing w:val="-12"/>
          <w:sz w:val="24"/>
        </w:rPr>
        <w:t xml:space="preserve"> </w:t>
      </w:r>
      <w:r>
        <w:rPr>
          <w:sz w:val="24"/>
        </w:rPr>
        <w:t>not</w:t>
      </w:r>
      <w:r>
        <w:rPr>
          <w:spacing w:val="-11"/>
          <w:sz w:val="24"/>
        </w:rPr>
        <w:t xml:space="preserve"> </w:t>
      </w:r>
      <w:r>
        <w:rPr>
          <w:sz w:val="24"/>
        </w:rPr>
        <w:t>initially</w:t>
      </w:r>
      <w:r>
        <w:rPr>
          <w:spacing w:val="-11"/>
          <w:sz w:val="24"/>
        </w:rPr>
        <w:t xml:space="preserve"> </w:t>
      </w:r>
      <w:r>
        <w:rPr>
          <w:sz w:val="24"/>
        </w:rPr>
        <w:t>selected, or delve back into a root cause analysis to see if additional underlying causes can be</w:t>
      </w:r>
      <w:r>
        <w:rPr>
          <w:spacing w:val="-12"/>
          <w:sz w:val="24"/>
        </w:rPr>
        <w:t xml:space="preserve"> </w:t>
      </w:r>
      <w:r>
        <w:rPr>
          <w:sz w:val="24"/>
        </w:rPr>
        <w:t>uncovered,</w:t>
      </w:r>
      <w:r>
        <w:rPr>
          <w:spacing w:val="-12"/>
          <w:sz w:val="24"/>
        </w:rPr>
        <w:t xml:space="preserve"> </w:t>
      </w:r>
      <w:r>
        <w:rPr>
          <w:sz w:val="24"/>
        </w:rPr>
        <w:t>or</w:t>
      </w:r>
      <w:r>
        <w:rPr>
          <w:spacing w:val="-14"/>
          <w:sz w:val="24"/>
        </w:rPr>
        <w:t xml:space="preserve"> </w:t>
      </w:r>
      <w:r>
        <w:rPr>
          <w:sz w:val="24"/>
        </w:rPr>
        <w:t>even</w:t>
      </w:r>
      <w:r>
        <w:rPr>
          <w:spacing w:val="-15"/>
          <w:sz w:val="24"/>
        </w:rPr>
        <w:t xml:space="preserve"> </w:t>
      </w:r>
      <w:r>
        <w:rPr>
          <w:sz w:val="24"/>
        </w:rPr>
        <w:t>reconsider</w:t>
      </w:r>
      <w:r>
        <w:rPr>
          <w:spacing w:val="-11"/>
          <w:sz w:val="24"/>
        </w:rPr>
        <w:t xml:space="preserve"> </w:t>
      </w:r>
      <w:r>
        <w:rPr>
          <w:sz w:val="24"/>
        </w:rPr>
        <w:t>the</w:t>
      </w:r>
      <w:r>
        <w:rPr>
          <w:spacing w:val="-12"/>
          <w:sz w:val="24"/>
        </w:rPr>
        <w:t xml:space="preserve"> </w:t>
      </w:r>
      <w:r>
        <w:rPr>
          <w:sz w:val="24"/>
        </w:rPr>
        <w:t>aim</w:t>
      </w:r>
      <w:r>
        <w:rPr>
          <w:spacing w:val="-13"/>
          <w:sz w:val="24"/>
        </w:rPr>
        <w:t xml:space="preserve"> </w:t>
      </w:r>
      <w:r>
        <w:rPr>
          <w:sz w:val="24"/>
        </w:rPr>
        <w:t>statement</w:t>
      </w:r>
      <w:r>
        <w:rPr>
          <w:spacing w:val="-12"/>
          <w:sz w:val="24"/>
        </w:rPr>
        <w:t xml:space="preserve"> </w:t>
      </w:r>
      <w:r>
        <w:rPr>
          <w:sz w:val="24"/>
        </w:rPr>
        <w:t>to</w:t>
      </w:r>
      <w:r>
        <w:rPr>
          <w:spacing w:val="-11"/>
          <w:sz w:val="24"/>
        </w:rPr>
        <w:t xml:space="preserve"> </w:t>
      </w:r>
      <w:r>
        <w:rPr>
          <w:sz w:val="24"/>
        </w:rPr>
        <w:t>see</w:t>
      </w:r>
      <w:r>
        <w:rPr>
          <w:spacing w:val="-12"/>
          <w:sz w:val="24"/>
        </w:rPr>
        <w:t xml:space="preserve"> </w:t>
      </w:r>
      <w:r>
        <w:rPr>
          <w:sz w:val="24"/>
        </w:rPr>
        <w:t>if</w:t>
      </w:r>
      <w:r>
        <w:rPr>
          <w:spacing w:val="-10"/>
          <w:sz w:val="24"/>
        </w:rPr>
        <w:t xml:space="preserve"> </w:t>
      </w:r>
      <w:r>
        <w:rPr>
          <w:sz w:val="24"/>
        </w:rPr>
        <w:t>it’s</w:t>
      </w:r>
      <w:r>
        <w:rPr>
          <w:spacing w:val="-13"/>
          <w:sz w:val="24"/>
        </w:rPr>
        <w:t xml:space="preserve"> </w:t>
      </w:r>
      <w:r>
        <w:rPr>
          <w:sz w:val="24"/>
        </w:rPr>
        <w:t>realistic.</w:t>
      </w:r>
      <w:r>
        <w:rPr>
          <w:spacing w:val="-12"/>
          <w:sz w:val="24"/>
        </w:rPr>
        <w:t xml:space="preserve"> </w:t>
      </w:r>
      <w:r>
        <w:rPr>
          <w:sz w:val="24"/>
        </w:rPr>
        <w:t>Whatever the</w:t>
      </w:r>
      <w:r>
        <w:rPr>
          <w:spacing w:val="-5"/>
          <w:sz w:val="24"/>
        </w:rPr>
        <w:t xml:space="preserve"> </w:t>
      </w:r>
      <w:r>
        <w:rPr>
          <w:sz w:val="24"/>
        </w:rPr>
        <w:t>starting</w:t>
      </w:r>
      <w:r>
        <w:rPr>
          <w:spacing w:val="-4"/>
          <w:sz w:val="24"/>
        </w:rPr>
        <w:t xml:space="preserve"> </w:t>
      </w:r>
      <w:r>
        <w:rPr>
          <w:sz w:val="24"/>
        </w:rPr>
        <w:t>point,</w:t>
      </w:r>
      <w:r>
        <w:rPr>
          <w:spacing w:val="-4"/>
          <w:sz w:val="24"/>
        </w:rPr>
        <w:t xml:space="preserve"> </w:t>
      </w:r>
      <w:r>
        <w:rPr>
          <w:sz w:val="24"/>
        </w:rPr>
        <w:t>the</w:t>
      </w:r>
      <w:r>
        <w:rPr>
          <w:spacing w:val="-5"/>
          <w:sz w:val="24"/>
        </w:rPr>
        <w:t xml:space="preserve"> </w:t>
      </w:r>
      <w:r>
        <w:rPr>
          <w:sz w:val="24"/>
        </w:rPr>
        <w:t>team</w:t>
      </w:r>
      <w:r>
        <w:rPr>
          <w:spacing w:val="-5"/>
          <w:sz w:val="24"/>
        </w:rPr>
        <w:t xml:space="preserve"> </w:t>
      </w:r>
      <w:r>
        <w:rPr>
          <w:sz w:val="24"/>
        </w:rPr>
        <w:t>will</w:t>
      </w:r>
      <w:r>
        <w:rPr>
          <w:spacing w:val="-6"/>
          <w:sz w:val="24"/>
        </w:rPr>
        <w:t xml:space="preserve"> </w:t>
      </w:r>
      <w:r>
        <w:rPr>
          <w:sz w:val="24"/>
        </w:rPr>
        <w:t>then</w:t>
      </w:r>
      <w:r>
        <w:rPr>
          <w:spacing w:val="-6"/>
          <w:sz w:val="24"/>
        </w:rPr>
        <w:t xml:space="preserve"> </w:t>
      </w:r>
      <w:r>
        <w:rPr>
          <w:sz w:val="24"/>
        </w:rPr>
        <w:t>need</w:t>
      </w:r>
      <w:r>
        <w:rPr>
          <w:spacing w:val="-5"/>
          <w:sz w:val="24"/>
        </w:rPr>
        <w:t xml:space="preserve"> </w:t>
      </w:r>
      <w:r>
        <w:rPr>
          <w:sz w:val="24"/>
        </w:rPr>
        <w:t>to</w:t>
      </w:r>
      <w:r>
        <w:rPr>
          <w:spacing w:val="-4"/>
          <w:sz w:val="24"/>
        </w:rPr>
        <w:t xml:space="preserve"> </w:t>
      </w:r>
      <w:r>
        <w:rPr>
          <w:sz w:val="24"/>
        </w:rPr>
        <w:t>engage</w:t>
      </w:r>
      <w:r>
        <w:rPr>
          <w:spacing w:val="-5"/>
          <w:sz w:val="24"/>
        </w:rPr>
        <w:t xml:space="preserve"> </w:t>
      </w:r>
      <w:r>
        <w:rPr>
          <w:sz w:val="24"/>
        </w:rPr>
        <w:t>in</w:t>
      </w:r>
      <w:r>
        <w:rPr>
          <w:spacing w:val="-5"/>
          <w:sz w:val="24"/>
        </w:rPr>
        <w:t xml:space="preserve"> </w:t>
      </w:r>
      <w:r>
        <w:rPr>
          <w:sz w:val="24"/>
        </w:rPr>
        <w:t>the</w:t>
      </w:r>
      <w:r>
        <w:rPr>
          <w:spacing w:val="-5"/>
          <w:sz w:val="24"/>
        </w:rPr>
        <w:t xml:space="preserve"> </w:t>
      </w:r>
      <w:r>
        <w:rPr>
          <w:sz w:val="24"/>
        </w:rPr>
        <w:t>Plan</w:t>
      </w:r>
      <w:r>
        <w:rPr>
          <w:spacing w:val="-6"/>
          <w:sz w:val="24"/>
        </w:rPr>
        <w:t xml:space="preserve"> </w:t>
      </w:r>
      <w:r>
        <w:rPr>
          <w:sz w:val="24"/>
        </w:rPr>
        <w:t>cycle</w:t>
      </w:r>
      <w:r>
        <w:rPr>
          <w:spacing w:val="-5"/>
          <w:sz w:val="24"/>
        </w:rPr>
        <w:t xml:space="preserve"> </w:t>
      </w:r>
      <w:r>
        <w:rPr>
          <w:sz w:val="24"/>
        </w:rPr>
        <w:t>to</w:t>
      </w:r>
      <w:r>
        <w:rPr>
          <w:spacing w:val="-4"/>
          <w:sz w:val="24"/>
        </w:rPr>
        <w:t xml:space="preserve"> </w:t>
      </w:r>
      <w:r>
        <w:rPr>
          <w:sz w:val="24"/>
        </w:rPr>
        <w:t>develop</w:t>
      </w:r>
      <w:r>
        <w:rPr>
          <w:spacing w:val="-8"/>
          <w:sz w:val="24"/>
        </w:rPr>
        <w:t xml:space="preserve"> </w:t>
      </w:r>
      <w:r>
        <w:rPr>
          <w:sz w:val="24"/>
        </w:rPr>
        <w:t>a new action plan, and move through the remaining phases. PDCA offers a data- based framework based on the scientific</w:t>
      </w:r>
      <w:r>
        <w:rPr>
          <w:spacing w:val="-14"/>
          <w:sz w:val="24"/>
        </w:rPr>
        <w:t xml:space="preserve"> </w:t>
      </w:r>
      <w:r>
        <w:rPr>
          <w:sz w:val="24"/>
        </w:rPr>
        <w:t>method.</w:t>
      </w:r>
    </w:p>
    <w:p w:rsidR="006752EA" w:rsidRDefault="00CA41CA">
      <w:pPr>
        <w:pStyle w:val="BodyText"/>
        <w:spacing w:before="159" w:line="259" w:lineRule="auto"/>
        <w:ind w:left="100" w:right="120"/>
        <w:jc w:val="both"/>
      </w:pPr>
      <w:r>
        <w:t>This simple yet powerful format drives continuous and ongoing efforts to achieve measurable improvements in the efficiency, effectiveness, performance, accountability, outcomes, and other indicators of quality in services or processes which achieve equity and improve the health of the community.</w:t>
      </w:r>
    </w:p>
    <w:p w:rsidR="006752EA" w:rsidRDefault="00CA41CA">
      <w:pPr>
        <w:pStyle w:val="BodyText"/>
        <w:spacing w:before="159" w:line="259" w:lineRule="auto"/>
        <w:ind w:left="100" w:right="117"/>
        <w:jc w:val="both"/>
      </w:pPr>
      <w:r>
        <w:t>While it is a requirement that each division work on one project annually, divisions may choose to work on more than one project simultaneously. Documentation of process, tools, outcomes and lessons learned should be completed and submitted to the QI Coordinator.</w:t>
      </w:r>
    </w:p>
    <w:p w:rsidR="006752EA" w:rsidRDefault="00CA41CA">
      <w:pPr>
        <w:pStyle w:val="Heading2"/>
        <w:spacing w:before="158"/>
        <w:jc w:val="both"/>
      </w:pPr>
      <w:r>
        <w:rPr>
          <w:u w:val="single"/>
        </w:rPr>
        <w:t>Department and Division Level Performance Measures</w:t>
      </w:r>
    </w:p>
    <w:p w:rsidR="006752EA" w:rsidRDefault="006752EA">
      <w:pPr>
        <w:pStyle w:val="BodyText"/>
        <w:spacing w:before="7"/>
        <w:ind w:left="0"/>
        <w:rPr>
          <w:b/>
          <w:sz w:val="12"/>
        </w:rPr>
      </w:pPr>
    </w:p>
    <w:p w:rsidR="006752EA" w:rsidRDefault="00CA41CA">
      <w:pPr>
        <w:pStyle w:val="BodyText"/>
        <w:spacing w:before="24" w:line="259" w:lineRule="auto"/>
        <w:ind w:left="100" w:right="119"/>
        <w:jc w:val="both"/>
      </w:pPr>
      <w:r>
        <w:t>Annually, TCHD will conduct a process to identify Department and division level Performance Measures (PM). This process will include participation of all employees in each division and selected measures will be documented. Division Directors are responsible for maintaining these measures and providing a copy to TCHD Administrative Assistant who will pass on to the Health Commissioner.</w:t>
      </w:r>
    </w:p>
    <w:p w:rsidR="006752EA" w:rsidRDefault="006752EA">
      <w:pPr>
        <w:spacing w:line="259" w:lineRule="auto"/>
        <w:jc w:val="both"/>
        <w:sectPr w:rsidR="006752EA">
          <w:pgSz w:w="12240" w:h="15840"/>
          <w:pgMar w:top="1440" w:right="1320" w:bottom="1280" w:left="1340" w:header="0" w:footer="1090" w:gutter="0"/>
          <w:cols w:space="720"/>
        </w:sectPr>
      </w:pPr>
    </w:p>
    <w:p w:rsidR="006752EA" w:rsidRDefault="00CA41CA">
      <w:pPr>
        <w:pStyle w:val="BodyText"/>
        <w:spacing w:line="259" w:lineRule="auto"/>
        <w:ind w:left="100" w:right="121"/>
        <w:jc w:val="both"/>
      </w:pPr>
      <w:r>
        <w:lastRenderedPageBreak/>
        <w:t>Performance</w:t>
      </w:r>
      <w:r>
        <w:rPr>
          <w:spacing w:val="-6"/>
        </w:rPr>
        <w:t xml:space="preserve"> </w:t>
      </w:r>
      <w:r>
        <w:t>measures</w:t>
      </w:r>
      <w:r>
        <w:rPr>
          <w:spacing w:val="-5"/>
        </w:rPr>
        <w:t xml:space="preserve"> </w:t>
      </w:r>
      <w:r>
        <w:t>will</w:t>
      </w:r>
      <w:r>
        <w:rPr>
          <w:spacing w:val="-7"/>
        </w:rPr>
        <w:t xml:space="preserve"> </w:t>
      </w:r>
      <w:r>
        <w:t>have</w:t>
      </w:r>
      <w:r>
        <w:rPr>
          <w:spacing w:val="-5"/>
        </w:rPr>
        <w:t xml:space="preserve"> </w:t>
      </w:r>
      <w:r>
        <w:t>a</w:t>
      </w:r>
      <w:r>
        <w:rPr>
          <w:spacing w:val="-6"/>
        </w:rPr>
        <w:t xml:space="preserve"> </w:t>
      </w:r>
      <w:r>
        <w:t>direct</w:t>
      </w:r>
      <w:r>
        <w:rPr>
          <w:spacing w:val="-5"/>
        </w:rPr>
        <w:t xml:space="preserve"> </w:t>
      </w:r>
      <w:r>
        <w:t>correlation</w:t>
      </w:r>
      <w:r>
        <w:rPr>
          <w:spacing w:val="-6"/>
        </w:rPr>
        <w:t xml:space="preserve"> </w:t>
      </w:r>
      <w:r>
        <w:t>with</w:t>
      </w:r>
      <w:r>
        <w:rPr>
          <w:spacing w:val="-6"/>
        </w:rPr>
        <w:t xml:space="preserve"> </w:t>
      </w:r>
      <w:r>
        <w:t>the</w:t>
      </w:r>
      <w:r>
        <w:rPr>
          <w:spacing w:val="-6"/>
        </w:rPr>
        <w:t xml:space="preserve"> </w:t>
      </w:r>
      <w:r>
        <w:t>Strategic</w:t>
      </w:r>
      <w:r>
        <w:rPr>
          <w:spacing w:val="-7"/>
        </w:rPr>
        <w:t xml:space="preserve"> </w:t>
      </w:r>
      <w:r>
        <w:t>Plan,</w:t>
      </w:r>
      <w:r>
        <w:rPr>
          <w:spacing w:val="-6"/>
        </w:rPr>
        <w:t xml:space="preserve"> </w:t>
      </w:r>
      <w:r>
        <w:t>Community Health Improvement Plan, Healthy People 2020 or another recognized performance standard.</w:t>
      </w:r>
    </w:p>
    <w:p w:rsidR="006752EA" w:rsidRDefault="00CA41CA">
      <w:pPr>
        <w:pStyle w:val="BodyText"/>
        <w:spacing w:before="158" w:line="259" w:lineRule="auto"/>
        <w:ind w:left="100" w:right="117"/>
        <w:jc w:val="both"/>
      </w:pPr>
      <w:r>
        <w:t>Documentation of Divisional Performance Measures will be submitted to the Health Commissioner on the approved forms. Additionally</w:t>
      </w:r>
      <w:r w:rsidR="004145C7">
        <w:t>,</w:t>
      </w:r>
      <w:r>
        <w:t xml:space="preserve"> progress towards the Performance Measures will be done by Divisional Directors and turned into Administration on a quarterly basis using the approved data collection form.</w:t>
      </w:r>
    </w:p>
    <w:p w:rsidR="006752EA" w:rsidRDefault="00CA41CA">
      <w:pPr>
        <w:pStyle w:val="BodyText"/>
        <w:spacing w:before="158" w:line="259" w:lineRule="auto"/>
        <w:ind w:left="100" w:right="114"/>
        <w:jc w:val="both"/>
      </w:pPr>
      <w:r>
        <w:t>Annually Department Directors will review the performance measures and summarize successes and challenges that will be provided to the Health Commissioners. Performance measures should be re-evaluated annually to determine whether measures should be edited or reconstructed altogether. Additional performance measures may be added at any time. Indicator reporting will occur on a quarterly basis and output reporting</w:t>
      </w:r>
      <w:r>
        <w:rPr>
          <w:spacing w:val="-12"/>
        </w:rPr>
        <w:t xml:space="preserve"> </w:t>
      </w:r>
      <w:r>
        <w:t>will</w:t>
      </w:r>
      <w:r>
        <w:rPr>
          <w:spacing w:val="-13"/>
        </w:rPr>
        <w:t xml:space="preserve"> </w:t>
      </w:r>
      <w:r>
        <w:t>occur</w:t>
      </w:r>
      <w:r>
        <w:rPr>
          <w:spacing w:val="-12"/>
        </w:rPr>
        <w:t xml:space="preserve"> </w:t>
      </w:r>
      <w:r>
        <w:t>monthly.</w:t>
      </w:r>
      <w:r>
        <w:rPr>
          <w:spacing w:val="-12"/>
        </w:rPr>
        <w:t xml:space="preserve"> </w:t>
      </w:r>
      <w:r>
        <w:t>These</w:t>
      </w:r>
      <w:r>
        <w:rPr>
          <w:spacing w:val="-12"/>
        </w:rPr>
        <w:t xml:space="preserve"> </w:t>
      </w:r>
      <w:r>
        <w:t>reports</w:t>
      </w:r>
      <w:r>
        <w:rPr>
          <w:spacing w:val="-15"/>
        </w:rPr>
        <w:t xml:space="preserve"> </w:t>
      </w:r>
      <w:r>
        <w:t>will</w:t>
      </w:r>
      <w:r>
        <w:rPr>
          <w:spacing w:val="-13"/>
        </w:rPr>
        <w:t xml:space="preserve"> </w:t>
      </w:r>
      <w:r>
        <w:t>be</w:t>
      </w:r>
      <w:r>
        <w:rPr>
          <w:spacing w:val="-13"/>
        </w:rPr>
        <w:t xml:space="preserve"> </w:t>
      </w:r>
      <w:r>
        <w:t>provided</w:t>
      </w:r>
      <w:r>
        <w:rPr>
          <w:spacing w:val="-8"/>
        </w:rPr>
        <w:t xml:space="preserve"> </w:t>
      </w:r>
      <w:r>
        <w:t>by</w:t>
      </w:r>
      <w:r>
        <w:rPr>
          <w:spacing w:val="-12"/>
        </w:rPr>
        <w:t xml:space="preserve"> </w:t>
      </w:r>
      <w:r>
        <w:t>the</w:t>
      </w:r>
      <w:r>
        <w:rPr>
          <w:spacing w:val="-12"/>
        </w:rPr>
        <w:t xml:space="preserve"> </w:t>
      </w:r>
      <w:r>
        <w:t>department</w:t>
      </w:r>
      <w:r>
        <w:rPr>
          <w:spacing w:val="-12"/>
        </w:rPr>
        <w:t xml:space="preserve"> </w:t>
      </w:r>
      <w:r>
        <w:t>directors to</w:t>
      </w:r>
      <w:r>
        <w:rPr>
          <w:spacing w:val="-4"/>
        </w:rPr>
        <w:t xml:space="preserve"> </w:t>
      </w:r>
      <w:r>
        <w:t>the</w:t>
      </w:r>
      <w:r>
        <w:rPr>
          <w:spacing w:val="-8"/>
        </w:rPr>
        <w:t xml:space="preserve"> </w:t>
      </w:r>
      <w:r>
        <w:t>health</w:t>
      </w:r>
      <w:r>
        <w:rPr>
          <w:spacing w:val="-5"/>
        </w:rPr>
        <w:t xml:space="preserve"> </w:t>
      </w:r>
      <w:r>
        <w:t>commissioner</w:t>
      </w:r>
      <w:r>
        <w:rPr>
          <w:spacing w:val="-4"/>
        </w:rPr>
        <w:t xml:space="preserve"> </w:t>
      </w:r>
      <w:r>
        <w:t>who</w:t>
      </w:r>
      <w:r>
        <w:rPr>
          <w:spacing w:val="-4"/>
        </w:rPr>
        <w:t xml:space="preserve"> </w:t>
      </w:r>
      <w:r>
        <w:t>will</w:t>
      </w:r>
      <w:r>
        <w:rPr>
          <w:spacing w:val="-5"/>
        </w:rPr>
        <w:t xml:space="preserve"> </w:t>
      </w:r>
      <w:r>
        <w:t>then</w:t>
      </w:r>
      <w:r>
        <w:rPr>
          <w:spacing w:val="-6"/>
        </w:rPr>
        <w:t xml:space="preserve"> </w:t>
      </w:r>
      <w:r>
        <w:t>facilitate</w:t>
      </w:r>
      <w:r>
        <w:rPr>
          <w:spacing w:val="-5"/>
        </w:rPr>
        <w:t xml:space="preserve"> </w:t>
      </w:r>
      <w:r>
        <w:t>discussions</w:t>
      </w:r>
      <w:r>
        <w:rPr>
          <w:spacing w:val="-4"/>
        </w:rPr>
        <w:t xml:space="preserve"> </w:t>
      </w:r>
      <w:r>
        <w:t>with</w:t>
      </w:r>
      <w:r>
        <w:rPr>
          <w:spacing w:val="-5"/>
        </w:rPr>
        <w:t xml:space="preserve"> </w:t>
      </w:r>
      <w:r>
        <w:t>the</w:t>
      </w:r>
      <w:r>
        <w:rPr>
          <w:spacing w:val="-5"/>
        </w:rPr>
        <w:t xml:space="preserve"> </w:t>
      </w:r>
      <w:r>
        <w:t>Board</w:t>
      </w:r>
      <w:r>
        <w:rPr>
          <w:spacing w:val="-7"/>
        </w:rPr>
        <w:t xml:space="preserve"> </w:t>
      </w:r>
      <w:r>
        <w:t>of</w:t>
      </w:r>
      <w:r>
        <w:rPr>
          <w:spacing w:val="-6"/>
        </w:rPr>
        <w:t xml:space="preserve"> </w:t>
      </w:r>
      <w:r>
        <w:t>Health.</w:t>
      </w:r>
    </w:p>
    <w:p w:rsidR="006752EA" w:rsidRDefault="006752EA">
      <w:pPr>
        <w:pStyle w:val="BodyText"/>
        <w:ind w:left="0"/>
      </w:pPr>
    </w:p>
    <w:p w:rsidR="006752EA" w:rsidRDefault="006752EA">
      <w:pPr>
        <w:pStyle w:val="BodyText"/>
        <w:spacing w:before="7"/>
        <w:ind w:left="0"/>
        <w:rPr>
          <w:sz w:val="25"/>
        </w:rPr>
      </w:pPr>
    </w:p>
    <w:p w:rsidR="006752EA" w:rsidRDefault="00CA41CA">
      <w:pPr>
        <w:pStyle w:val="Heading2"/>
        <w:jc w:val="both"/>
      </w:pPr>
      <w:r>
        <w:rPr>
          <w:u w:val="single"/>
        </w:rPr>
        <w:t>QI Project Selection</w:t>
      </w:r>
    </w:p>
    <w:p w:rsidR="006752EA" w:rsidRDefault="006752EA">
      <w:pPr>
        <w:pStyle w:val="BodyText"/>
        <w:spacing w:before="3"/>
        <w:ind w:left="0"/>
        <w:rPr>
          <w:b/>
          <w:sz w:val="12"/>
        </w:rPr>
      </w:pPr>
    </w:p>
    <w:p w:rsidR="006752EA" w:rsidRDefault="00CA41CA">
      <w:pPr>
        <w:pStyle w:val="BodyText"/>
        <w:spacing w:before="24" w:line="259" w:lineRule="auto"/>
        <w:ind w:left="100" w:right="120"/>
        <w:jc w:val="both"/>
      </w:pPr>
      <w:r>
        <w:t>In</w:t>
      </w:r>
      <w:r>
        <w:rPr>
          <w:spacing w:val="-8"/>
        </w:rPr>
        <w:t xml:space="preserve"> </w:t>
      </w:r>
      <w:r>
        <w:t>2016,</w:t>
      </w:r>
      <w:r>
        <w:rPr>
          <w:spacing w:val="-9"/>
        </w:rPr>
        <w:t xml:space="preserve"> </w:t>
      </w:r>
      <w:r>
        <w:t>all</w:t>
      </w:r>
      <w:r>
        <w:rPr>
          <w:spacing w:val="-9"/>
        </w:rPr>
        <w:t xml:space="preserve"> </w:t>
      </w:r>
      <w:r>
        <w:t>QI</w:t>
      </w:r>
      <w:r>
        <w:rPr>
          <w:spacing w:val="-8"/>
        </w:rPr>
        <w:t xml:space="preserve"> </w:t>
      </w:r>
      <w:r>
        <w:t>projects</w:t>
      </w:r>
      <w:r>
        <w:rPr>
          <w:spacing w:val="-10"/>
        </w:rPr>
        <w:t xml:space="preserve"> </w:t>
      </w:r>
      <w:r>
        <w:t>will</w:t>
      </w:r>
      <w:r>
        <w:rPr>
          <w:spacing w:val="-9"/>
        </w:rPr>
        <w:t xml:space="preserve"> </w:t>
      </w:r>
      <w:r>
        <w:t>be</w:t>
      </w:r>
      <w:r>
        <w:rPr>
          <w:spacing w:val="-6"/>
        </w:rPr>
        <w:t xml:space="preserve"> </w:t>
      </w:r>
      <w:r>
        <w:t>selected</w:t>
      </w:r>
      <w:r>
        <w:rPr>
          <w:spacing w:val="-6"/>
        </w:rPr>
        <w:t xml:space="preserve"> </w:t>
      </w:r>
      <w:r>
        <w:t>by</w:t>
      </w:r>
      <w:r>
        <w:rPr>
          <w:spacing w:val="-8"/>
        </w:rPr>
        <w:t xml:space="preserve"> </w:t>
      </w:r>
      <w:r>
        <w:t>the</w:t>
      </w:r>
      <w:r>
        <w:rPr>
          <w:spacing w:val="-7"/>
        </w:rPr>
        <w:t xml:space="preserve"> </w:t>
      </w:r>
      <w:r>
        <w:t>QI</w:t>
      </w:r>
      <w:r>
        <w:rPr>
          <w:spacing w:val="-8"/>
        </w:rPr>
        <w:t xml:space="preserve"> </w:t>
      </w:r>
      <w:r>
        <w:t>Committee.</w:t>
      </w:r>
      <w:r>
        <w:rPr>
          <w:spacing w:val="44"/>
        </w:rPr>
        <w:t xml:space="preserve"> </w:t>
      </w:r>
      <w:r>
        <w:t>Performance</w:t>
      </w:r>
      <w:r>
        <w:rPr>
          <w:spacing w:val="-8"/>
        </w:rPr>
        <w:t xml:space="preserve"> </w:t>
      </w:r>
      <w:r>
        <w:t>measures</w:t>
      </w:r>
      <w:r>
        <w:rPr>
          <w:spacing w:val="-10"/>
        </w:rPr>
        <w:t xml:space="preserve"> </w:t>
      </w:r>
      <w:r>
        <w:t>may be a potential source for QI projects. Priority for these initial projects will consider divisional</w:t>
      </w:r>
      <w:r>
        <w:rPr>
          <w:spacing w:val="-10"/>
        </w:rPr>
        <w:t xml:space="preserve"> </w:t>
      </w:r>
      <w:r>
        <w:t>performance</w:t>
      </w:r>
      <w:r>
        <w:rPr>
          <w:spacing w:val="-9"/>
        </w:rPr>
        <w:t xml:space="preserve"> </w:t>
      </w:r>
      <w:r>
        <w:t>and</w:t>
      </w:r>
      <w:r>
        <w:rPr>
          <w:spacing w:val="-10"/>
        </w:rPr>
        <w:t xml:space="preserve"> </w:t>
      </w:r>
      <w:r>
        <w:t>operational</w:t>
      </w:r>
      <w:r>
        <w:rPr>
          <w:spacing w:val="-10"/>
        </w:rPr>
        <w:t xml:space="preserve"> </w:t>
      </w:r>
      <w:r>
        <w:t>goals</w:t>
      </w:r>
      <w:r>
        <w:rPr>
          <w:spacing w:val="-13"/>
        </w:rPr>
        <w:t xml:space="preserve"> </w:t>
      </w:r>
      <w:r>
        <w:t>for</w:t>
      </w:r>
      <w:r>
        <w:rPr>
          <w:spacing w:val="-8"/>
        </w:rPr>
        <w:t xml:space="preserve"> </w:t>
      </w:r>
      <w:r>
        <w:t>2016.</w:t>
      </w:r>
      <w:r>
        <w:rPr>
          <w:spacing w:val="36"/>
        </w:rPr>
        <w:t xml:space="preserve"> </w:t>
      </w:r>
      <w:r>
        <w:t>Sources</w:t>
      </w:r>
      <w:r>
        <w:rPr>
          <w:spacing w:val="-11"/>
        </w:rPr>
        <w:t xml:space="preserve"> </w:t>
      </w:r>
      <w:r>
        <w:t>for</w:t>
      </w:r>
      <w:r>
        <w:rPr>
          <w:spacing w:val="-9"/>
        </w:rPr>
        <w:t xml:space="preserve"> </w:t>
      </w:r>
      <w:r>
        <w:t>potential</w:t>
      </w:r>
      <w:r>
        <w:rPr>
          <w:spacing w:val="-10"/>
        </w:rPr>
        <w:t xml:space="preserve"> </w:t>
      </w:r>
      <w:r>
        <w:t>projects</w:t>
      </w:r>
      <w:r>
        <w:rPr>
          <w:spacing w:val="-11"/>
        </w:rPr>
        <w:t xml:space="preserve"> </w:t>
      </w:r>
      <w:r>
        <w:t>mat also include customer satisfaction data, staff suggestions, program evaluations, audit or compliance findings, or needs related to the accreditation</w:t>
      </w:r>
      <w:r>
        <w:rPr>
          <w:spacing w:val="-21"/>
        </w:rPr>
        <w:t xml:space="preserve"> </w:t>
      </w:r>
      <w:r>
        <w:t>process.</w:t>
      </w:r>
    </w:p>
    <w:p w:rsidR="006752EA" w:rsidRDefault="00CA41CA">
      <w:pPr>
        <w:pStyle w:val="BodyText"/>
        <w:spacing w:before="161"/>
        <w:ind w:left="100"/>
        <w:jc w:val="both"/>
      </w:pPr>
      <w:r>
        <w:t xml:space="preserve">All QI projects selected will be in compliance with PHAB requirements </w:t>
      </w:r>
      <w:r w:rsidR="004145C7">
        <w:t xml:space="preserve">under </w:t>
      </w:r>
      <w:r w:rsidR="004145C7">
        <w:rPr>
          <w:spacing w:val="57"/>
        </w:rPr>
        <w:t>Measure</w:t>
      </w:r>
    </w:p>
    <w:p w:rsidR="006752EA" w:rsidRDefault="00CA41CA">
      <w:pPr>
        <w:pStyle w:val="BodyText"/>
        <w:spacing w:before="24"/>
        <w:ind w:left="100"/>
        <w:jc w:val="both"/>
      </w:pPr>
      <w:r>
        <w:t>9.2.2 (program or administrative type projects).</w:t>
      </w:r>
    </w:p>
    <w:p w:rsidR="006752EA" w:rsidRDefault="00CA41CA">
      <w:pPr>
        <w:pStyle w:val="BodyText"/>
        <w:spacing w:before="187" w:line="256" w:lineRule="auto"/>
        <w:ind w:left="100" w:right="114"/>
        <w:jc w:val="both"/>
      </w:pPr>
      <w:r>
        <w:t>As</w:t>
      </w:r>
      <w:r>
        <w:rPr>
          <w:spacing w:val="-8"/>
        </w:rPr>
        <w:t xml:space="preserve"> </w:t>
      </w:r>
      <w:r>
        <w:t>the</w:t>
      </w:r>
      <w:r>
        <w:rPr>
          <w:spacing w:val="-8"/>
        </w:rPr>
        <w:t xml:space="preserve"> </w:t>
      </w:r>
      <w:r>
        <w:t>year</w:t>
      </w:r>
      <w:r>
        <w:rPr>
          <w:spacing w:val="-6"/>
        </w:rPr>
        <w:t xml:space="preserve"> </w:t>
      </w:r>
      <w:r>
        <w:t>progresses</w:t>
      </w:r>
      <w:r>
        <w:rPr>
          <w:spacing w:val="-8"/>
        </w:rPr>
        <w:t xml:space="preserve"> </w:t>
      </w:r>
      <w:r>
        <w:t>and</w:t>
      </w:r>
      <w:r>
        <w:rPr>
          <w:spacing w:val="-8"/>
        </w:rPr>
        <w:t xml:space="preserve"> </w:t>
      </w:r>
      <w:r>
        <w:t>staff</w:t>
      </w:r>
      <w:r>
        <w:rPr>
          <w:spacing w:val="-9"/>
        </w:rPr>
        <w:t xml:space="preserve"> </w:t>
      </w:r>
      <w:r>
        <w:t>become</w:t>
      </w:r>
      <w:r>
        <w:rPr>
          <w:spacing w:val="-7"/>
        </w:rPr>
        <w:t xml:space="preserve"> </w:t>
      </w:r>
      <w:r>
        <w:t>more</w:t>
      </w:r>
      <w:r>
        <w:rPr>
          <w:spacing w:val="-9"/>
        </w:rPr>
        <w:t xml:space="preserve"> </w:t>
      </w:r>
      <w:r>
        <w:t>familiar</w:t>
      </w:r>
      <w:r>
        <w:rPr>
          <w:spacing w:val="-6"/>
        </w:rPr>
        <w:t xml:space="preserve"> </w:t>
      </w:r>
      <w:r>
        <w:t>with</w:t>
      </w:r>
      <w:r>
        <w:rPr>
          <w:spacing w:val="-8"/>
        </w:rPr>
        <w:t xml:space="preserve"> </w:t>
      </w:r>
      <w:r>
        <w:t>the</w:t>
      </w:r>
      <w:r>
        <w:rPr>
          <w:spacing w:val="-8"/>
        </w:rPr>
        <w:t xml:space="preserve"> </w:t>
      </w:r>
      <w:r>
        <w:t>QI</w:t>
      </w:r>
      <w:r>
        <w:rPr>
          <w:spacing w:val="-9"/>
        </w:rPr>
        <w:t xml:space="preserve"> </w:t>
      </w:r>
      <w:r>
        <w:t>process</w:t>
      </w:r>
      <w:r>
        <w:rPr>
          <w:spacing w:val="-8"/>
        </w:rPr>
        <w:t xml:space="preserve"> </w:t>
      </w:r>
      <w:r>
        <w:t>any</w:t>
      </w:r>
      <w:r>
        <w:rPr>
          <w:spacing w:val="-7"/>
        </w:rPr>
        <w:t xml:space="preserve"> </w:t>
      </w:r>
      <w:r>
        <w:t>employee will have the ability to make suggestions through the QI division</w:t>
      </w:r>
      <w:r>
        <w:rPr>
          <w:spacing w:val="-28"/>
        </w:rPr>
        <w:t xml:space="preserve"> </w:t>
      </w:r>
      <w:r>
        <w:t>representative.</w:t>
      </w:r>
    </w:p>
    <w:p w:rsidR="006752EA" w:rsidRDefault="006752EA">
      <w:pPr>
        <w:spacing w:line="256" w:lineRule="auto"/>
        <w:jc w:val="both"/>
        <w:sectPr w:rsidR="006752EA">
          <w:pgSz w:w="12240" w:h="15840"/>
          <w:pgMar w:top="1440" w:right="1320" w:bottom="1280" w:left="1340" w:header="0" w:footer="1090" w:gutter="0"/>
          <w:cols w:space="720"/>
        </w:sectPr>
      </w:pPr>
    </w:p>
    <w:p w:rsidR="006752EA" w:rsidRDefault="00CA41CA">
      <w:pPr>
        <w:pStyle w:val="Heading2"/>
        <w:spacing w:line="377" w:lineRule="exact"/>
        <w:ind w:left="1742"/>
      </w:pPr>
      <w:r>
        <w:rPr>
          <w:u w:val="single"/>
        </w:rPr>
        <w:lastRenderedPageBreak/>
        <w:t>201</w:t>
      </w:r>
      <w:r w:rsidR="006B5160">
        <w:rPr>
          <w:u w:val="single"/>
        </w:rPr>
        <w:t xml:space="preserve">8 and 2019 </w:t>
      </w:r>
      <w:r>
        <w:rPr>
          <w:u w:val="single"/>
        </w:rPr>
        <w:t>QI Goals, Objectives and Projects</w:t>
      </w:r>
    </w:p>
    <w:p w:rsidR="006752EA" w:rsidRDefault="006752EA">
      <w:pPr>
        <w:pStyle w:val="BodyText"/>
        <w:spacing w:before="6"/>
        <w:ind w:left="0"/>
        <w:rPr>
          <w:b/>
          <w:sz w:val="12"/>
        </w:rPr>
      </w:pPr>
    </w:p>
    <w:p w:rsidR="006752EA" w:rsidRDefault="00CA41CA">
      <w:pPr>
        <w:pStyle w:val="BodyText"/>
        <w:spacing w:before="24"/>
        <w:ind w:left="120"/>
        <w:jc w:val="both"/>
      </w:pPr>
      <w:r>
        <w:t>2016 and 2017 goals and objectives are based on PHAB Standards and Measures, Version</w:t>
      </w:r>
    </w:p>
    <w:p w:rsidR="006752EA" w:rsidRDefault="00CA41CA">
      <w:pPr>
        <w:pStyle w:val="ListParagraph"/>
        <w:numPr>
          <w:ilvl w:val="1"/>
          <w:numId w:val="2"/>
        </w:numPr>
        <w:tabs>
          <w:tab w:val="left" w:pos="591"/>
        </w:tabs>
        <w:spacing w:before="24" w:line="259" w:lineRule="auto"/>
        <w:ind w:right="119" w:firstLine="0"/>
        <w:jc w:val="both"/>
        <w:rPr>
          <w:sz w:val="24"/>
        </w:rPr>
      </w:pPr>
      <w:r>
        <w:rPr>
          <w:sz w:val="24"/>
        </w:rPr>
        <w:t>These</w:t>
      </w:r>
      <w:r>
        <w:rPr>
          <w:spacing w:val="-7"/>
          <w:sz w:val="24"/>
        </w:rPr>
        <w:t xml:space="preserve"> </w:t>
      </w:r>
      <w:r>
        <w:rPr>
          <w:sz w:val="24"/>
        </w:rPr>
        <w:t>goals</w:t>
      </w:r>
      <w:r>
        <w:rPr>
          <w:spacing w:val="-8"/>
          <w:sz w:val="24"/>
        </w:rPr>
        <w:t xml:space="preserve"> </w:t>
      </w:r>
      <w:r>
        <w:rPr>
          <w:sz w:val="24"/>
        </w:rPr>
        <w:t>were</w:t>
      </w:r>
      <w:r>
        <w:rPr>
          <w:spacing w:val="-7"/>
          <w:sz w:val="24"/>
        </w:rPr>
        <w:t xml:space="preserve"> </w:t>
      </w:r>
      <w:r>
        <w:rPr>
          <w:sz w:val="24"/>
        </w:rPr>
        <w:t>selected</w:t>
      </w:r>
      <w:r>
        <w:rPr>
          <w:spacing w:val="-7"/>
          <w:sz w:val="24"/>
        </w:rPr>
        <w:t xml:space="preserve"> </w:t>
      </w:r>
      <w:r>
        <w:rPr>
          <w:sz w:val="24"/>
        </w:rPr>
        <w:t>as</w:t>
      </w:r>
      <w:r>
        <w:rPr>
          <w:spacing w:val="-8"/>
          <w:sz w:val="24"/>
        </w:rPr>
        <w:t xml:space="preserve"> </w:t>
      </w:r>
      <w:r>
        <w:rPr>
          <w:sz w:val="24"/>
        </w:rPr>
        <w:t>primary</w:t>
      </w:r>
      <w:r>
        <w:rPr>
          <w:spacing w:val="-7"/>
          <w:sz w:val="24"/>
        </w:rPr>
        <w:t xml:space="preserve"> </w:t>
      </w:r>
      <w:r>
        <w:rPr>
          <w:sz w:val="24"/>
        </w:rPr>
        <w:t>goals</w:t>
      </w:r>
      <w:r>
        <w:rPr>
          <w:spacing w:val="-8"/>
          <w:sz w:val="24"/>
        </w:rPr>
        <w:t xml:space="preserve"> </w:t>
      </w:r>
      <w:r>
        <w:rPr>
          <w:sz w:val="24"/>
        </w:rPr>
        <w:t>for</w:t>
      </w:r>
      <w:r>
        <w:rPr>
          <w:spacing w:val="-6"/>
          <w:sz w:val="24"/>
        </w:rPr>
        <w:t xml:space="preserve"> </w:t>
      </w:r>
      <w:r>
        <w:rPr>
          <w:sz w:val="24"/>
        </w:rPr>
        <w:t>this</w:t>
      </w:r>
      <w:r>
        <w:rPr>
          <w:spacing w:val="-8"/>
          <w:sz w:val="24"/>
        </w:rPr>
        <w:t xml:space="preserve"> </w:t>
      </w:r>
      <w:r>
        <w:rPr>
          <w:sz w:val="24"/>
        </w:rPr>
        <w:t>plan</w:t>
      </w:r>
      <w:r>
        <w:rPr>
          <w:spacing w:val="-8"/>
          <w:sz w:val="24"/>
        </w:rPr>
        <w:t xml:space="preserve"> </w:t>
      </w:r>
      <w:r>
        <w:rPr>
          <w:sz w:val="24"/>
        </w:rPr>
        <w:t>due</w:t>
      </w:r>
      <w:r>
        <w:rPr>
          <w:spacing w:val="-7"/>
          <w:sz w:val="24"/>
        </w:rPr>
        <w:t xml:space="preserve"> </w:t>
      </w:r>
      <w:r>
        <w:rPr>
          <w:sz w:val="24"/>
        </w:rPr>
        <w:t>to</w:t>
      </w:r>
      <w:r>
        <w:rPr>
          <w:spacing w:val="-7"/>
          <w:sz w:val="24"/>
        </w:rPr>
        <w:t xml:space="preserve"> </w:t>
      </w:r>
      <w:r>
        <w:rPr>
          <w:sz w:val="24"/>
        </w:rPr>
        <w:t>their</w:t>
      </w:r>
      <w:r>
        <w:rPr>
          <w:spacing w:val="-5"/>
          <w:sz w:val="24"/>
        </w:rPr>
        <w:t xml:space="preserve"> </w:t>
      </w:r>
      <w:r>
        <w:rPr>
          <w:sz w:val="24"/>
        </w:rPr>
        <w:t>connection</w:t>
      </w:r>
      <w:r>
        <w:rPr>
          <w:spacing w:val="-8"/>
          <w:sz w:val="24"/>
        </w:rPr>
        <w:t xml:space="preserve"> </w:t>
      </w:r>
      <w:r>
        <w:rPr>
          <w:sz w:val="24"/>
        </w:rPr>
        <w:t>with accreditation. Annual goals and objectives will always be linked with the most current version of PHAB Standards and</w:t>
      </w:r>
      <w:r>
        <w:rPr>
          <w:spacing w:val="-12"/>
          <w:sz w:val="24"/>
        </w:rPr>
        <w:t xml:space="preserve"> </w:t>
      </w:r>
      <w:r>
        <w:rPr>
          <w:sz w:val="24"/>
        </w:rPr>
        <w:t>Measures.</w:t>
      </w:r>
    </w:p>
    <w:p w:rsidR="006752EA" w:rsidRDefault="005A1085">
      <w:pPr>
        <w:pStyle w:val="Heading3"/>
        <w:spacing w:before="159"/>
        <w:ind w:left="228"/>
      </w:pPr>
      <w:r>
        <w:rPr>
          <w:noProof/>
        </w:rPr>
        <mc:AlternateContent>
          <mc:Choice Requires="wpg">
            <w:drawing>
              <wp:anchor distT="0" distB="0" distL="114300" distR="114300" simplePos="0" relativeHeight="503287136" behindDoc="1" locked="0" layoutInCell="1" allowOverlap="1">
                <wp:simplePos x="0" y="0"/>
                <wp:positionH relativeFrom="page">
                  <wp:posOffset>914400</wp:posOffset>
                </wp:positionH>
                <wp:positionV relativeFrom="paragraph">
                  <wp:posOffset>504824</wp:posOffset>
                </wp:positionV>
                <wp:extent cx="5942330" cy="447675"/>
                <wp:effectExtent l="0" t="0" r="20320" b="9525"/>
                <wp:wrapNone/>
                <wp:docPr id="1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2330" cy="447675"/>
                          <a:chOff x="1438" y="483"/>
                          <a:chExt cx="9358" cy="685"/>
                        </a:xfrm>
                      </wpg:grpSpPr>
                      <wps:wsp>
                        <wps:cNvPr id="17" name="Freeform 11"/>
                        <wps:cNvSpPr>
                          <a:spLocks/>
                        </wps:cNvSpPr>
                        <wps:spPr bwMode="auto">
                          <a:xfrm>
                            <a:off x="1440" y="514"/>
                            <a:ext cx="9353" cy="648"/>
                          </a:xfrm>
                          <a:custGeom>
                            <a:avLst/>
                            <a:gdLst>
                              <a:gd name="T0" fmla="+- 0 10793 1440"/>
                              <a:gd name="T1" fmla="*/ T0 w 9353"/>
                              <a:gd name="T2" fmla="+- 0 514 514"/>
                              <a:gd name="T3" fmla="*/ 514 h 648"/>
                              <a:gd name="T4" fmla="+- 0 10685 1440"/>
                              <a:gd name="T5" fmla="*/ T4 w 9353"/>
                              <a:gd name="T6" fmla="+- 0 514 514"/>
                              <a:gd name="T7" fmla="*/ 514 h 648"/>
                              <a:gd name="T8" fmla="+- 0 1548 1440"/>
                              <a:gd name="T9" fmla="*/ T8 w 9353"/>
                              <a:gd name="T10" fmla="+- 0 514 514"/>
                              <a:gd name="T11" fmla="*/ 514 h 648"/>
                              <a:gd name="T12" fmla="+- 0 1440 1440"/>
                              <a:gd name="T13" fmla="*/ T12 w 9353"/>
                              <a:gd name="T14" fmla="+- 0 514 514"/>
                              <a:gd name="T15" fmla="*/ 514 h 648"/>
                              <a:gd name="T16" fmla="+- 0 1440 1440"/>
                              <a:gd name="T17" fmla="*/ T16 w 9353"/>
                              <a:gd name="T18" fmla="+- 0 1162 514"/>
                              <a:gd name="T19" fmla="*/ 1162 h 648"/>
                              <a:gd name="T20" fmla="+- 0 1548 1440"/>
                              <a:gd name="T21" fmla="*/ T20 w 9353"/>
                              <a:gd name="T22" fmla="+- 0 1162 514"/>
                              <a:gd name="T23" fmla="*/ 1162 h 648"/>
                              <a:gd name="T24" fmla="+- 0 10685 1440"/>
                              <a:gd name="T25" fmla="*/ T24 w 9353"/>
                              <a:gd name="T26" fmla="+- 0 1162 514"/>
                              <a:gd name="T27" fmla="*/ 1162 h 648"/>
                              <a:gd name="T28" fmla="+- 0 10793 1440"/>
                              <a:gd name="T29" fmla="*/ T28 w 9353"/>
                              <a:gd name="T30" fmla="+- 0 1162 514"/>
                              <a:gd name="T31" fmla="*/ 1162 h 648"/>
                              <a:gd name="T32" fmla="+- 0 10793 1440"/>
                              <a:gd name="T33" fmla="*/ T32 w 9353"/>
                              <a:gd name="T34" fmla="+- 0 514 514"/>
                              <a:gd name="T35" fmla="*/ 514 h 6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353" h="648">
                                <a:moveTo>
                                  <a:pt x="9353" y="0"/>
                                </a:moveTo>
                                <a:lnTo>
                                  <a:pt x="9245" y="0"/>
                                </a:lnTo>
                                <a:lnTo>
                                  <a:pt x="108" y="0"/>
                                </a:lnTo>
                                <a:lnTo>
                                  <a:pt x="0" y="0"/>
                                </a:lnTo>
                                <a:lnTo>
                                  <a:pt x="0" y="648"/>
                                </a:lnTo>
                                <a:lnTo>
                                  <a:pt x="108" y="648"/>
                                </a:lnTo>
                                <a:lnTo>
                                  <a:pt x="9245" y="648"/>
                                </a:lnTo>
                                <a:lnTo>
                                  <a:pt x="9353" y="648"/>
                                </a:lnTo>
                                <a:lnTo>
                                  <a:pt x="9353" y="0"/>
                                </a:lnTo>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Rectangle 10"/>
                        <wps:cNvSpPr>
                          <a:spLocks noChangeArrowheads="1"/>
                        </wps:cNvSpPr>
                        <wps:spPr bwMode="auto">
                          <a:xfrm>
                            <a:off x="1440" y="483"/>
                            <a:ext cx="9352" cy="29"/>
                          </a:xfrm>
                          <a:prstGeom prst="rect">
                            <a:avLst/>
                          </a:prstGeom>
                          <a:solidFill>
                            <a:srgbClr val="6666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9"/>
                        <wps:cNvCnPr>
                          <a:cxnSpLocks noChangeShapeType="1"/>
                        </wps:cNvCnPr>
                        <wps:spPr bwMode="auto">
                          <a:xfrm>
                            <a:off x="1440" y="513"/>
                            <a:ext cx="9353" cy="0"/>
                          </a:xfrm>
                          <a:prstGeom prst="line">
                            <a:avLst/>
                          </a:prstGeom>
                          <a:noFill/>
                          <a:ln w="1524">
                            <a:solidFill>
                              <a:srgbClr val="CCCCCC"/>
                            </a:solidFill>
                            <a:prstDash val="solid"/>
                            <a:round/>
                            <a:headEnd/>
                            <a:tailEnd/>
                          </a:ln>
                          <a:extLst>
                            <a:ext uri="{909E8E84-426E-40DD-AFC4-6F175D3DCCD1}">
                              <a14:hiddenFill xmlns:a14="http://schemas.microsoft.com/office/drawing/2010/main">
                                <a:noFill/>
                              </a14:hiddenFill>
                            </a:ext>
                          </a:extLst>
                        </wps:spPr>
                        <wps:bodyPr/>
                      </wps:wsp>
                      <wps:wsp>
                        <wps:cNvPr id="20" name="Line 8"/>
                        <wps:cNvCnPr>
                          <a:cxnSpLocks noChangeShapeType="1"/>
                        </wps:cNvCnPr>
                        <wps:spPr bwMode="auto">
                          <a:xfrm>
                            <a:off x="1440" y="1165"/>
                            <a:ext cx="9353" cy="0"/>
                          </a:xfrm>
                          <a:prstGeom prst="line">
                            <a:avLst/>
                          </a:prstGeom>
                          <a:noFill/>
                          <a:ln w="3048">
                            <a:solidFill>
                              <a:srgbClr val="666666"/>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09D07CC" id="Group 7" o:spid="_x0000_s1026" style="position:absolute;margin-left:1in;margin-top:39.75pt;width:467.9pt;height:35.25pt;z-index:-29344;mso-position-horizontal-relative:page" coordorigin="1438,483" coordsize="9358,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">
                <v:shape id="Freeform 11" o:spid="_x0000_s1027" style="position:absolute;left:1440;top:514;width:9353;height:648;visibility:visible;mso-wrap-style:square;v-text-anchor:top" coordsize="9353,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" path="m9353,l9245,,108,,,,,648r108,l9245,648r108,l9353,e" fillcolor="#ccc" stroked="f">
                  <v:path arrowok="t" o:connecttype="custom" o:connectlocs="9353,514;9245,514;108,514;0,514;0,1162;108,1162;9245,1162;9353,1162;9353,514" o:connectangles="0,0,0,0,0,0,0,0,0"/>
                </v:shape>
                <v:rect id="Rectangle 10" o:spid="_x0000_s1028" style="position:absolute;left:1440;top:483;width:9352;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" fillcolor="#666" stroked="f"/>
                <v:line id="Line 9" o:spid="_x0000_s1029" style="position:absolute;visibility:visible;mso-wrap-style:square" from="1440,513" to="10793,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" strokecolor="#ccc" strokeweight=".12pt"/>
                <v:line id="Line 8" o:spid="_x0000_s1030" style="position:absolute;visibility:visible;mso-wrap-style:square" from="1440,1165" to="10793,1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" strokecolor="#666" strokeweight=".24pt"/>
                <w10:wrap anchorx="page"/>
              </v:group>
            </w:pict>
          </mc:Fallback>
        </mc:AlternateContent>
      </w:r>
      <w:r w:rsidR="00CA41CA">
        <w:t xml:space="preserve">Goal 1: </w:t>
      </w:r>
      <w:r w:rsidR="004D5DD4">
        <w:t xml:space="preserve">Establish and maintain a comprehensive communication plan including </w:t>
      </w:r>
      <w:r w:rsidR="00B61AFB">
        <w:t>protocols and procedures.</w:t>
      </w:r>
    </w:p>
    <w:p w:rsidR="006752EA" w:rsidRDefault="00CA41CA">
      <w:pPr>
        <w:spacing w:before="28"/>
        <w:ind w:left="228" w:right="350"/>
        <w:rPr>
          <w:b/>
          <w:sz w:val="24"/>
        </w:rPr>
      </w:pPr>
      <w:r>
        <w:rPr>
          <w:b/>
          <w:sz w:val="24"/>
        </w:rPr>
        <w:t xml:space="preserve">National Benchmark: </w:t>
      </w:r>
      <w:r w:rsidR="00B61AFB">
        <w:rPr>
          <w:b/>
          <w:sz w:val="24"/>
        </w:rPr>
        <w:t xml:space="preserve">PHAB standard 3.2 Provide information on public health functions through multiple methods to a variety of audiences.  </w:t>
      </w:r>
    </w:p>
    <w:p w:rsidR="006752EA" w:rsidRDefault="00CA41CA">
      <w:pPr>
        <w:spacing w:before="4" w:after="2"/>
        <w:ind w:left="228"/>
        <w:rPr>
          <w:b/>
          <w:sz w:val="24"/>
        </w:rPr>
      </w:pPr>
      <w:r>
        <w:rPr>
          <w:b/>
          <w:sz w:val="24"/>
        </w:rPr>
        <w:t xml:space="preserve">Objective 1.1: </w:t>
      </w:r>
      <w:r w:rsidR="00B61AFB">
        <w:rPr>
          <w:b/>
          <w:sz w:val="24"/>
        </w:rPr>
        <w:t>Develop and maintain a comprehensive communication plan</w:t>
      </w:r>
    </w:p>
    <w:tbl>
      <w:tblPr>
        <w:tblW w:w="0" w:type="auto"/>
        <w:tblInd w:w="118" w:type="dxa"/>
        <w:tblBorders>
          <w:top w:val="single" w:sz="2" w:space="0" w:color="666666"/>
          <w:left w:val="single" w:sz="2" w:space="0" w:color="666666"/>
          <w:bottom w:val="single" w:sz="2" w:space="0" w:color="666666"/>
          <w:right w:val="single" w:sz="2" w:space="0" w:color="666666"/>
          <w:insideH w:val="single" w:sz="2" w:space="0" w:color="666666"/>
          <w:insideV w:val="single" w:sz="2" w:space="0" w:color="666666"/>
        </w:tblBorders>
        <w:tblLayout w:type="fixed"/>
        <w:tblCellMar>
          <w:left w:w="0" w:type="dxa"/>
          <w:right w:w="0" w:type="dxa"/>
        </w:tblCellMar>
        <w:tblLook w:val="01E0" w:firstRow="1" w:lastRow="1" w:firstColumn="1" w:lastColumn="1" w:noHBand="0" w:noVBand="0"/>
      </w:tblPr>
      <w:tblGrid>
        <w:gridCol w:w="3116"/>
        <w:gridCol w:w="3118"/>
        <w:gridCol w:w="3119"/>
      </w:tblGrid>
      <w:tr w:rsidR="006752EA" w:rsidTr="005D2356">
        <w:trPr>
          <w:trHeight w:hRule="exact" w:val="2615"/>
        </w:trPr>
        <w:tc>
          <w:tcPr>
            <w:tcW w:w="3116" w:type="dxa"/>
            <w:tcBorders>
              <w:left w:val="nil"/>
            </w:tcBorders>
            <w:shd w:val="clear" w:color="auto" w:fill="CCCCCC"/>
          </w:tcPr>
          <w:p w:rsidR="006752EA" w:rsidRDefault="00CA41CA">
            <w:pPr>
              <w:pStyle w:val="TableParagraph"/>
              <w:ind w:left="108"/>
              <w:rPr>
                <w:sz w:val="24"/>
              </w:rPr>
            </w:pPr>
            <w:r>
              <w:rPr>
                <w:sz w:val="24"/>
              </w:rPr>
              <w:t>Action Step 1:</w:t>
            </w:r>
          </w:p>
          <w:p w:rsidR="006752EA" w:rsidRDefault="00B61AFB">
            <w:pPr>
              <w:pStyle w:val="TableParagraph"/>
              <w:ind w:left="108" w:right="437"/>
              <w:rPr>
                <w:sz w:val="24"/>
              </w:rPr>
            </w:pPr>
            <w:r>
              <w:rPr>
                <w:sz w:val="24"/>
              </w:rPr>
              <w:t xml:space="preserve">Review existing communication policies and protocols </w:t>
            </w:r>
          </w:p>
        </w:tc>
        <w:tc>
          <w:tcPr>
            <w:tcW w:w="3118" w:type="dxa"/>
            <w:shd w:val="clear" w:color="auto" w:fill="CCCCCC"/>
          </w:tcPr>
          <w:p w:rsidR="006752EA" w:rsidRDefault="00CA41CA">
            <w:pPr>
              <w:pStyle w:val="TableParagraph"/>
              <w:ind w:left="105" w:right="952"/>
              <w:rPr>
                <w:sz w:val="24"/>
              </w:rPr>
            </w:pPr>
            <w:r>
              <w:rPr>
                <w:sz w:val="24"/>
              </w:rPr>
              <w:t xml:space="preserve">Timeline: </w:t>
            </w:r>
          </w:p>
          <w:p w:rsidR="00B61AFB" w:rsidRDefault="00B61AFB">
            <w:pPr>
              <w:pStyle w:val="TableParagraph"/>
              <w:ind w:left="105" w:right="952"/>
              <w:rPr>
                <w:sz w:val="24"/>
              </w:rPr>
            </w:pPr>
            <w:r>
              <w:rPr>
                <w:sz w:val="24"/>
              </w:rPr>
              <w:t>June 2018</w:t>
            </w:r>
          </w:p>
        </w:tc>
        <w:tc>
          <w:tcPr>
            <w:tcW w:w="3119" w:type="dxa"/>
            <w:tcBorders>
              <w:right w:val="nil"/>
            </w:tcBorders>
            <w:shd w:val="clear" w:color="auto" w:fill="CCCCCC"/>
          </w:tcPr>
          <w:p w:rsidR="006752EA" w:rsidRDefault="00CA41CA">
            <w:pPr>
              <w:pStyle w:val="TableParagraph"/>
              <w:ind w:left="106" w:right="659"/>
              <w:rPr>
                <w:sz w:val="24"/>
              </w:rPr>
            </w:pPr>
            <w:r>
              <w:rPr>
                <w:sz w:val="24"/>
              </w:rPr>
              <w:t xml:space="preserve">Responsible Party: </w:t>
            </w:r>
          </w:p>
          <w:p w:rsidR="00B61AFB" w:rsidRDefault="00B61AFB">
            <w:pPr>
              <w:pStyle w:val="TableParagraph"/>
              <w:ind w:left="106" w:right="659"/>
              <w:rPr>
                <w:sz w:val="24"/>
              </w:rPr>
            </w:pPr>
            <w:r>
              <w:rPr>
                <w:sz w:val="24"/>
              </w:rPr>
              <w:t>CQI Committee</w:t>
            </w:r>
          </w:p>
          <w:p w:rsidR="00B61AFB" w:rsidRDefault="00B61AFB">
            <w:pPr>
              <w:pStyle w:val="TableParagraph"/>
              <w:ind w:left="106" w:right="659"/>
              <w:rPr>
                <w:sz w:val="24"/>
              </w:rPr>
            </w:pPr>
            <w:r>
              <w:rPr>
                <w:sz w:val="24"/>
              </w:rPr>
              <w:t>Health Commissioner</w:t>
            </w:r>
          </w:p>
          <w:p w:rsidR="00B61AFB" w:rsidRDefault="00B61AFB">
            <w:pPr>
              <w:pStyle w:val="TableParagraph"/>
              <w:ind w:left="106" w:right="659"/>
              <w:rPr>
                <w:sz w:val="24"/>
              </w:rPr>
            </w:pPr>
            <w:r>
              <w:rPr>
                <w:sz w:val="24"/>
              </w:rPr>
              <w:t>PHEP coordinator</w:t>
            </w:r>
          </w:p>
          <w:p w:rsidR="00B61AFB" w:rsidRDefault="00B61AFB">
            <w:pPr>
              <w:pStyle w:val="TableParagraph"/>
              <w:ind w:left="106" w:right="659"/>
              <w:rPr>
                <w:sz w:val="24"/>
              </w:rPr>
            </w:pPr>
            <w:r>
              <w:rPr>
                <w:sz w:val="24"/>
              </w:rPr>
              <w:t>Health Educators</w:t>
            </w:r>
          </w:p>
          <w:p w:rsidR="00507067" w:rsidRDefault="00507067">
            <w:pPr>
              <w:pStyle w:val="TableParagraph"/>
              <w:ind w:left="106" w:right="659"/>
              <w:rPr>
                <w:sz w:val="24"/>
              </w:rPr>
            </w:pPr>
            <w:r>
              <w:rPr>
                <w:sz w:val="24"/>
              </w:rPr>
              <w:t xml:space="preserve">Directors </w:t>
            </w:r>
          </w:p>
          <w:p w:rsidR="00507067" w:rsidRDefault="00507067">
            <w:pPr>
              <w:pStyle w:val="TableParagraph"/>
              <w:ind w:left="106" w:right="659"/>
              <w:rPr>
                <w:sz w:val="24"/>
              </w:rPr>
            </w:pPr>
            <w:r>
              <w:rPr>
                <w:sz w:val="24"/>
              </w:rPr>
              <w:t>Accreditation Coordinator</w:t>
            </w:r>
          </w:p>
        </w:tc>
      </w:tr>
      <w:tr w:rsidR="006752EA" w:rsidTr="005D2356">
        <w:trPr>
          <w:trHeight w:hRule="exact" w:val="2975"/>
        </w:trPr>
        <w:tc>
          <w:tcPr>
            <w:tcW w:w="3116" w:type="dxa"/>
            <w:tcBorders>
              <w:left w:val="nil"/>
            </w:tcBorders>
          </w:tcPr>
          <w:p w:rsidR="006752EA" w:rsidRDefault="00CA41CA">
            <w:pPr>
              <w:pStyle w:val="TableParagraph"/>
              <w:ind w:left="108" w:right="881"/>
              <w:rPr>
                <w:sz w:val="24"/>
              </w:rPr>
            </w:pPr>
            <w:r>
              <w:rPr>
                <w:sz w:val="24"/>
              </w:rPr>
              <w:t xml:space="preserve">Action Step 2: </w:t>
            </w:r>
          </w:p>
          <w:p w:rsidR="00B61AFB" w:rsidRDefault="00B61AFB">
            <w:pPr>
              <w:pStyle w:val="TableParagraph"/>
              <w:ind w:left="108" w:right="881"/>
              <w:rPr>
                <w:sz w:val="24"/>
              </w:rPr>
            </w:pPr>
            <w:r>
              <w:rPr>
                <w:sz w:val="24"/>
              </w:rPr>
              <w:t xml:space="preserve">Consolidate and/or remove duplicate policies </w:t>
            </w:r>
          </w:p>
        </w:tc>
        <w:tc>
          <w:tcPr>
            <w:tcW w:w="3118" w:type="dxa"/>
          </w:tcPr>
          <w:p w:rsidR="006752EA" w:rsidRDefault="00CA41CA">
            <w:pPr>
              <w:pStyle w:val="TableParagraph"/>
              <w:ind w:left="105" w:right="952"/>
              <w:rPr>
                <w:sz w:val="24"/>
              </w:rPr>
            </w:pPr>
            <w:r>
              <w:rPr>
                <w:sz w:val="24"/>
              </w:rPr>
              <w:t xml:space="preserve">Timeline: </w:t>
            </w:r>
          </w:p>
          <w:p w:rsidR="00B61AFB" w:rsidRDefault="00B61AFB">
            <w:pPr>
              <w:pStyle w:val="TableParagraph"/>
              <w:ind w:left="105" w:right="952"/>
              <w:rPr>
                <w:sz w:val="24"/>
              </w:rPr>
            </w:pPr>
            <w:r>
              <w:rPr>
                <w:sz w:val="24"/>
              </w:rPr>
              <w:t>September 2018</w:t>
            </w:r>
          </w:p>
        </w:tc>
        <w:tc>
          <w:tcPr>
            <w:tcW w:w="3119" w:type="dxa"/>
            <w:tcBorders>
              <w:right w:val="nil"/>
            </w:tcBorders>
          </w:tcPr>
          <w:p w:rsidR="006752EA" w:rsidRDefault="00CA41CA">
            <w:pPr>
              <w:pStyle w:val="TableParagraph"/>
              <w:ind w:left="106" w:right="751"/>
              <w:rPr>
                <w:sz w:val="24"/>
              </w:rPr>
            </w:pPr>
            <w:r>
              <w:rPr>
                <w:sz w:val="24"/>
              </w:rPr>
              <w:t xml:space="preserve">Responsible Party: </w:t>
            </w:r>
          </w:p>
          <w:p w:rsidR="00B61AFB" w:rsidRPr="00B61AFB" w:rsidRDefault="00B61AFB" w:rsidP="00B61AFB">
            <w:pPr>
              <w:pStyle w:val="TableParagraph"/>
              <w:ind w:right="751"/>
              <w:rPr>
                <w:sz w:val="24"/>
              </w:rPr>
            </w:pPr>
            <w:r w:rsidRPr="00B61AFB">
              <w:rPr>
                <w:sz w:val="24"/>
              </w:rPr>
              <w:t>CQI Committee</w:t>
            </w:r>
          </w:p>
          <w:p w:rsidR="00B61AFB" w:rsidRPr="00B61AFB" w:rsidRDefault="00B61AFB" w:rsidP="00B61AFB">
            <w:pPr>
              <w:pStyle w:val="TableParagraph"/>
              <w:ind w:right="751"/>
              <w:rPr>
                <w:sz w:val="24"/>
              </w:rPr>
            </w:pPr>
            <w:r w:rsidRPr="00B61AFB">
              <w:rPr>
                <w:sz w:val="24"/>
              </w:rPr>
              <w:t>Health Commissioner</w:t>
            </w:r>
          </w:p>
          <w:p w:rsidR="00B61AFB" w:rsidRPr="00B61AFB" w:rsidRDefault="00B61AFB" w:rsidP="00B61AFB">
            <w:pPr>
              <w:pStyle w:val="TableParagraph"/>
              <w:ind w:right="751"/>
              <w:rPr>
                <w:sz w:val="24"/>
              </w:rPr>
            </w:pPr>
            <w:r w:rsidRPr="00B61AFB">
              <w:rPr>
                <w:sz w:val="24"/>
              </w:rPr>
              <w:t>PHEP coordinator</w:t>
            </w:r>
          </w:p>
          <w:p w:rsidR="00B61AFB" w:rsidRDefault="00B61AFB" w:rsidP="00B61AFB">
            <w:pPr>
              <w:pStyle w:val="TableParagraph"/>
              <w:ind w:left="106" w:right="751"/>
              <w:rPr>
                <w:sz w:val="24"/>
              </w:rPr>
            </w:pPr>
            <w:r w:rsidRPr="00B61AFB">
              <w:rPr>
                <w:sz w:val="24"/>
              </w:rPr>
              <w:t>Health Educators</w:t>
            </w:r>
          </w:p>
          <w:p w:rsidR="00507067" w:rsidRDefault="00507067" w:rsidP="00507067">
            <w:pPr>
              <w:pStyle w:val="TableParagraph"/>
              <w:ind w:left="106" w:right="659"/>
              <w:rPr>
                <w:sz w:val="24"/>
              </w:rPr>
            </w:pPr>
            <w:r>
              <w:rPr>
                <w:sz w:val="24"/>
              </w:rPr>
              <w:t xml:space="preserve">Directors </w:t>
            </w:r>
          </w:p>
          <w:p w:rsidR="00507067" w:rsidRDefault="00507067" w:rsidP="00507067">
            <w:pPr>
              <w:pStyle w:val="TableParagraph"/>
              <w:ind w:left="106" w:right="751"/>
              <w:rPr>
                <w:sz w:val="24"/>
              </w:rPr>
            </w:pPr>
            <w:r>
              <w:rPr>
                <w:sz w:val="24"/>
              </w:rPr>
              <w:t>Accreditation Coordinator</w:t>
            </w:r>
          </w:p>
        </w:tc>
      </w:tr>
      <w:tr w:rsidR="006752EA" w:rsidTr="00734726">
        <w:trPr>
          <w:trHeight w:hRule="exact" w:val="3047"/>
        </w:trPr>
        <w:tc>
          <w:tcPr>
            <w:tcW w:w="3116" w:type="dxa"/>
            <w:tcBorders>
              <w:left w:val="nil"/>
            </w:tcBorders>
            <w:shd w:val="clear" w:color="auto" w:fill="CCCCCC"/>
          </w:tcPr>
          <w:p w:rsidR="006752EA" w:rsidRDefault="00CA41CA">
            <w:pPr>
              <w:pStyle w:val="TableParagraph"/>
              <w:ind w:left="108" w:right="778"/>
              <w:rPr>
                <w:sz w:val="24"/>
              </w:rPr>
            </w:pPr>
            <w:r>
              <w:rPr>
                <w:sz w:val="24"/>
              </w:rPr>
              <w:t xml:space="preserve">Action Step 3: </w:t>
            </w:r>
          </w:p>
          <w:p w:rsidR="00677EB4" w:rsidRDefault="00677EB4">
            <w:pPr>
              <w:pStyle w:val="TableParagraph"/>
              <w:ind w:left="108" w:right="778"/>
              <w:rPr>
                <w:sz w:val="24"/>
              </w:rPr>
            </w:pPr>
            <w:r>
              <w:rPr>
                <w:sz w:val="24"/>
              </w:rPr>
              <w:t>Addition of required components of standard 3.2</w:t>
            </w:r>
            <w:r w:rsidR="00507067">
              <w:rPr>
                <w:sz w:val="24"/>
              </w:rPr>
              <w:t xml:space="preserve"> and other domain</w:t>
            </w:r>
            <w:r w:rsidR="008A3E14">
              <w:rPr>
                <w:sz w:val="24"/>
              </w:rPr>
              <w:t>s</w:t>
            </w:r>
            <w:r w:rsidR="00507067">
              <w:rPr>
                <w:sz w:val="24"/>
              </w:rPr>
              <w:t>,</w:t>
            </w:r>
            <w:r>
              <w:rPr>
                <w:sz w:val="24"/>
              </w:rPr>
              <w:t xml:space="preserve"> as needed</w:t>
            </w:r>
          </w:p>
        </w:tc>
        <w:tc>
          <w:tcPr>
            <w:tcW w:w="3118" w:type="dxa"/>
            <w:shd w:val="clear" w:color="auto" w:fill="CCCCCC"/>
          </w:tcPr>
          <w:p w:rsidR="006752EA" w:rsidRDefault="00CA41CA">
            <w:pPr>
              <w:pStyle w:val="TableParagraph"/>
              <w:ind w:left="105" w:right="1011"/>
              <w:rPr>
                <w:sz w:val="24"/>
              </w:rPr>
            </w:pPr>
            <w:r>
              <w:rPr>
                <w:sz w:val="24"/>
              </w:rPr>
              <w:t xml:space="preserve">Timeline: </w:t>
            </w:r>
          </w:p>
          <w:p w:rsidR="00677EB4" w:rsidRDefault="00677EB4">
            <w:pPr>
              <w:pStyle w:val="TableParagraph"/>
              <w:ind w:left="105" w:right="1011"/>
              <w:rPr>
                <w:sz w:val="24"/>
              </w:rPr>
            </w:pPr>
          </w:p>
          <w:p w:rsidR="00677EB4" w:rsidRDefault="00677EB4">
            <w:pPr>
              <w:pStyle w:val="TableParagraph"/>
              <w:ind w:left="105" w:right="1011"/>
              <w:rPr>
                <w:sz w:val="24"/>
              </w:rPr>
            </w:pPr>
            <w:r>
              <w:rPr>
                <w:sz w:val="24"/>
              </w:rPr>
              <w:t>December 2018</w:t>
            </w:r>
          </w:p>
        </w:tc>
        <w:tc>
          <w:tcPr>
            <w:tcW w:w="3119" w:type="dxa"/>
            <w:tcBorders>
              <w:right w:val="nil"/>
            </w:tcBorders>
            <w:shd w:val="clear" w:color="auto" w:fill="CCCCCC"/>
          </w:tcPr>
          <w:p w:rsidR="006752EA" w:rsidRDefault="00CA41CA">
            <w:pPr>
              <w:pStyle w:val="TableParagraph"/>
              <w:ind w:left="106" w:right="1017"/>
              <w:rPr>
                <w:sz w:val="24"/>
              </w:rPr>
            </w:pPr>
            <w:r>
              <w:rPr>
                <w:sz w:val="24"/>
              </w:rPr>
              <w:t xml:space="preserve">Responsible Party: </w:t>
            </w:r>
          </w:p>
          <w:p w:rsidR="00677EB4" w:rsidRPr="00B61AFB" w:rsidRDefault="00677EB4" w:rsidP="00677EB4">
            <w:pPr>
              <w:pStyle w:val="TableParagraph"/>
              <w:ind w:right="751"/>
              <w:rPr>
                <w:sz w:val="24"/>
              </w:rPr>
            </w:pPr>
            <w:r w:rsidRPr="00B61AFB">
              <w:rPr>
                <w:sz w:val="24"/>
              </w:rPr>
              <w:t>CQI Committee</w:t>
            </w:r>
          </w:p>
          <w:p w:rsidR="00677EB4" w:rsidRPr="00B61AFB" w:rsidRDefault="00677EB4" w:rsidP="00677EB4">
            <w:pPr>
              <w:pStyle w:val="TableParagraph"/>
              <w:ind w:right="751"/>
              <w:rPr>
                <w:sz w:val="24"/>
              </w:rPr>
            </w:pPr>
            <w:r w:rsidRPr="00B61AFB">
              <w:rPr>
                <w:sz w:val="24"/>
              </w:rPr>
              <w:t>Health Commissioner</w:t>
            </w:r>
          </w:p>
          <w:p w:rsidR="00677EB4" w:rsidRPr="00B61AFB" w:rsidRDefault="00677EB4" w:rsidP="00677EB4">
            <w:pPr>
              <w:pStyle w:val="TableParagraph"/>
              <w:ind w:right="751"/>
              <w:rPr>
                <w:sz w:val="24"/>
              </w:rPr>
            </w:pPr>
            <w:r w:rsidRPr="00B61AFB">
              <w:rPr>
                <w:sz w:val="24"/>
              </w:rPr>
              <w:t>PHEP coordinator</w:t>
            </w:r>
          </w:p>
          <w:p w:rsidR="00507067" w:rsidRDefault="00677EB4" w:rsidP="00507067">
            <w:pPr>
              <w:pStyle w:val="TableParagraph"/>
              <w:ind w:left="106" w:right="659"/>
              <w:rPr>
                <w:sz w:val="24"/>
              </w:rPr>
            </w:pPr>
            <w:r w:rsidRPr="00B61AFB">
              <w:rPr>
                <w:sz w:val="24"/>
              </w:rPr>
              <w:t>Health Educators</w:t>
            </w:r>
            <w:r w:rsidR="00507067">
              <w:rPr>
                <w:sz w:val="24"/>
              </w:rPr>
              <w:t xml:space="preserve"> Directors </w:t>
            </w:r>
          </w:p>
          <w:p w:rsidR="00677EB4" w:rsidRDefault="00507067" w:rsidP="00507067">
            <w:pPr>
              <w:pStyle w:val="TableParagraph"/>
              <w:ind w:left="106" w:right="1017"/>
              <w:rPr>
                <w:sz w:val="24"/>
              </w:rPr>
            </w:pPr>
            <w:r>
              <w:rPr>
                <w:sz w:val="24"/>
              </w:rPr>
              <w:t>Accreditation Coordinator</w:t>
            </w:r>
          </w:p>
          <w:p w:rsidR="00507067" w:rsidRDefault="00507067" w:rsidP="00677EB4">
            <w:pPr>
              <w:pStyle w:val="TableParagraph"/>
              <w:ind w:left="106" w:right="1017"/>
              <w:rPr>
                <w:sz w:val="24"/>
              </w:rPr>
            </w:pPr>
          </w:p>
        </w:tc>
      </w:tr>
      <w:tr w:rsidR="006752EA" w:rsidTr="00677EB4">
        <w:trPr>
          <w:trHeight w:hRule="exact" w:val="1445"/>
        </w:trPr>
        <w:tc>
          <w:tcPr>
            <w:tcW w:w="3116" w:type="dxa"/>
            <w:tcBorders>
              <w:left w:val="nil"/>
            </w:tcBorders>
          </w:tcPr>
          <w:p w:rsidR="006752EA" w:rsidRDefault="00CA41CA">
            <w:pPr>
              <w:pStyle w:val="TableParagraph"/>
              <w:ind w:left="108" w:right="778"/>
              <w:rPr>
                <w:sz w:val="24"/>
              </w:rPr>
            </w:pPr>
            <w:r>
              <w:rPr>
                <w:sz w:val="24"/>
              </w:rPr>
              <w:lastRenderedPageBreak/>
              <w:t xml:space="preserve">Action Step 4: </w:t>
            </w:r>
          </w:p>
          <w:p w:rsidR="00677EB4" w:rsidRDefault="00677EB4">
            <w:pPr>
              <w:pStyle w:val="TableParagraph"/>
              <w:ind w:left="108" w:right="778"/>
              <w:rPr>
                <w:sz w:val="24"/>
              </w:rPr>
            </w:pPr>
            <w:r>
              <w:rPr>
                <w:sz w:val="24"/>
              </w:rPr>
              <w:t>Review and Approval by Board of Health</w:t>
            </w:r>
          </w:p>
        </w:tc>
        <w:tc>
          <w:tcPr>
            <w:tcW w:w="3118" w:type="dxa"/>
          </w:tcPr>
          <w:p w:rsidR="006752EA" w:rsidRDefault="00CA41CA">
            <w:pPr>
              <w:pStyle w:val="TableParagraph"/>
              <w:ind w:left="105" w:right="1255"/>
              <w:rPr>
                <w:sz w:val="24"/>
              </w:rPr>
            </w:pPr>
            <w:r>
              <w:rPr>
                <w:sz w:val="24"/>
              </w:rPr>
              <w:t xml:space="preserve">Timeline: </w:t>
            </w:r>
          </w:p>
          <w:p w:rsidR="00677EB4" w:rsidRDefault="00677EB4">
            <w:pPr>
              <w:pStyle w:val="TableParagraph"/>
              <w:ind w:left="105" w:right="1255"/>
              <w:rPr>
                <w:sz w:val="24"/>
              </w:rPr>
            </w:pPr>
          </w:p>
          <w:p w:rsidR="00677EB4" w:rsidRDefault="00677EB4">
            <w:pPr>
              <w:pStyle w:val="TableParagraph"/>
              <w:ind w:left="105" w:right="1255"/>
              <w:rPr>
                <w:sz w:val="24"/>
              </w:rPr>
            </w:pPr>
            <w:r>
              <w:rPr>
                <w:sz w:val="24"/>
              </w:rPr>
              <w:t>January 2019</w:t>
            </w:r>
          </w:p>
        </w:tc>
        <w:tc>
          <w:tcPr>
            <w:tcW w:w="3119" w:type="dxa"/>
            <w:tcBorders>
              <w:right w:val="nil"/>
            </w:tcBorders>
          </w:tcPr>
          <w:p w:rsidR="006752EA" w:rsidRDefault="00CA41CA">
            <w:pPr>
              <w:pStyle w:val="TableParagraph"/>
              <w:ind w:left="106" w:right="1017"/>
              <w:rPr>
                <w:sz w:val="24"/>
              </w:rPr>
            </w:pPr>
            <w:r>
              <w:rPr>
                <w:sz w:val="24"/>
              </w:rPr>
              <w:t xml:space="preserve">Responsible Party: </w:t>
            </w:r>
          </w:p>
          <w:p w:rsidR="00677EB4" w:rsidRDefault="00677EB4">
            <w:pPr>
              <w:pStyle w:val="TableParagraph"/>
              <w:ind w:left="106" w:right="1017"/>
              <w:rPr>
                <w:sz w:val="24"/>
              </w:rPr>
            </w:pPr>
            <w:r>
              <w:rPr>
                <w:sz w:val="24"/>
              </w:rPr>
              <w:t>Board of Health</w:t>
            </w:r>
          </w:p>
        </w:tc>
      </w:tr>
      <w:tr w:rsidR="006752EA">
        <w:trPr>
          <w:trHeight w:hRule="exact" w:val="977"/>
        </w:trPr>
        <w:tc>
          <w:tcPr>
            <w:tcW w:w="3116" w:type="dxa"/>
            <w:tcBorders>
              <w:left w:val="nil"/>
            </w:tcBorders>
            <w:shd w:val="clear" w:color="auto" w:fill="CCCCCC"/>
          </w:tcPr>
          <w:p w:rsidR="006752EA" w:rsidRDefault="00CA41CA">
            <w:pPr>
              <w:pStyle w:val="TableParagraph"/>
              <w:ind w:left="108" w:right="99"/>
              <w:rPr>
                <w:sz w:val="24"/>
              </w:rPr>
            </w:pPr>
            <w:r>
              <w:rPr>
                <w:sz w:val="24"/>
              </w:rPr>
              <w:t xml:space="preserve">Action Step 5: </w:t>
            </w:r>
          </w:p>
          <w:p w:rsidR="00677EB4" w:rsidRDefault="00677EB4">
            <w:pPr>
              <w:pStyle w:val="TableParagraph"/>
              <w:ind w:left="108" w:right="99"/>
              <w:rPr>
                <w:sz w:val="24"/>
              </w:rPr>
            </w:pPr>
            <w:r>
              <w:rPr>
                <w:sz w:val="24"/>
              </w:rPr>
              <w:t xml:space="preserve">Dissemination to TCHD Staff </w:t>
            </w:r>
          </w:p>
        </w:tc>
        <w:tc>
          <w:tcPr>
            <w:tcW w:w="3118" w:type="dxa"/>
            <w:shd w:val="clear" w:color="auto" w:fill="CCCCCC"/>
          </w:tcPr>
          <w:p w:rsidR="006752EA" w:rsidRDefault="00CA41CA">
            <w:pPr>
              <w:pStyle w:val="TableParagraph"/>
              <w:ind w:left="105" w:right="1119"/>
              <w:rPr>
                <w:sz w:val="24"/>
              </w:rPr>
            </w:pPr>
            <w:r>
              <w:rPr>
                <w:sz w:val="24"/>
              </w:rPr>
              <w:t xml:space="preserve">Timeline: </w:t>
            </w:r>
          </w:p>
          <w:p w:rsidR="00677EB4" w:rsidRDefault="00677EB4">
            <w:pPr>
              <w:pStyle w:val="TableParagraph"/>
              <w:ind w:left="105" w:right="1119"/>
              <w:rPr>
                <w:sz w:val="24"/>
              </w:rPr>
            </w:pPr>
            <w:r>
              <w:rPr>
                <w:sz w:val="24"/>
              </w:rPr>
              <w:t>February 2019</w:t>
            </w:r>
          </w:p>
        </w:tc>
        <w:tc>
          <w:tcPr>
            <w:tcW w:w="3119" w:type="dxa"/>
            <w:tcBorders>
              <w:right w:val="nil"/>
            </w:tcBorders>
            <w:shd w:val="clear" w:color="auto" w:fill="CCCCCC"/>
          </w:tcPr>
          <w:p w:rsidR="006752EA" w:rsidRDefault="00CA41CA">
            <w:pPr>
              <w:pStyle w:val="TableParagraph"/>
              <w:ind w:left="106" w:right="599"/>
              <w:rPr>
                <w:sz w:val="24"/>
              </w:rPr>
            </w:pPr>
            <w:r>
              <w:rPr>
                <w:sz w:val="24"/>
              </w:rPr>
              <w:t xml:space="preserve">Responsible Party: </w:t>
            </w:r>
          </w:p>
          <w:p w:rsidR="00677EB4" w:rsidRDefault="00677EB4">
            <w:pPr>
              <w:pStyle w:val="TableParagraph"/>
              <w:ind w:left="106" w:right="599"/>
              <w:rPr>
                <w:sz w:val="24"/>
              </w:rPr>
            </w:pPr>
            <w:r>
              <w:rPr>
                <w:sz w:val="24"/>
              </w:rPr>
              <w:t>Health Commissioner</w:t>
            </w:r>
          </w:p>
        </w:tc>
      </w:tr>
      <w:tr w:rsidR="006752EA" w:rsidTr="008A3E14">
        <w:trPr>
          <w:trHeight w:hRule="exact" w:val="2993"/>
        </w:trPr>
        <w:tc>
          <w:tcPr>
            <w:tcW w:w="3116" w:type="dxa"/>
            <w:tcBorders>
              <w:left w:val="nil"/>
            </w:tcBorders>
          </w:tcPr>
          <w:p w:rsidR="006752EA" w:rsidRDefault="00CA41CA">
            <w:pPr>
              <w:pStyle w:val="TableParagraph"/>
              <w:ind w:left="108"/>
              <w:rPr>
                <w:sz w:val="24"/>
              </w:rPr>
            </w:pPr>
            <w:r>
              <w:rPr>
                <w:sz w:val="24"/>
              </w:rPr>
              <w:t>Action Step 6:</w:t>
            </w:r>
          </w:p>
          <w:p w:rsidR="00677EB4" w:rsidRDefault="00677EB4">
            <w:pPr>
              <w:pStyle w:val="TableParagraph"/>
              <w:ind w:left="108"/>
              <w:rPr>
                <w:sz w:val="24"/>
              </w:rPr>
            </w:pPr>
            <w:r>
              <w:rPr>
                <w:sz w:val="24"/>
              </w:rPr>
              <w:t>Annual Review and update</w:t>
            </w:r>
          </w:p>
          <w:p w:rsidR="006752EA" w:rsidRDefault="006752EA">
            <w:pPr>
              <w:pStyle w:val="TableParagraph"/>
              <w:ind w:left="108"/>
              <w:rPr>
                <w:sz w:val="24"/>
              </w:rPr>
            </w:pPr>
          </w:p>
        </w:tc>
        <w:tc>
          <w:tcPr>
            <w:tcW w:w="3118" w:type="dxa"/>
          </w:tcPr>
          <w:p w:rsidR="006752EA" w:rsidRDefault="00CA41CA">
            <w:pPr>
              <w:pStyle w:val="TableParagraph"/>
              <w:ind w:left="105"/>
              <w:rPr>
                <w:sz w:val="24"/>
              </w:rPr>
            </w:pPr>
            <w:r>
              <w:rPr>
                <w:sz w:val="24"/>
              </w:rPr>
              <w:t>Timeline:</w:t>
            </w:r>
          </w:p>
          <w:p w:rsidR="006752EA" w:rsidRDefault="00677EB4">
            <w:pPr>
              <w:pStyle w:val="TableParagraph"/>
              <w:ind w:left="105"/>
              <w:rPr>
                <w:sz w:val="24"/>
              </w:rPr>
            </w:pPr>
            <w:r>
              <w:rPr>
                <w:sz w:val="24"/>
              </w:rPr>
              <w:t>ongoing</w:t>
            </w:r>
          </w:p>
        </w:tc>
        <w:tc>
          <w:tcPr>
            <w:tcW w:w="3119" w:type="dxa"/>
            <w:tcBorders>
              <w:right w:val="nil"/>
            </w:tcBorders>
          </w:tcPr>
          <w:p w:rsidR="006752EA" w:rsidRDefault="00CA41CA">
            <w:pPr>
              <w:pStyle w:val="TableParagraph"/>
              <w:ind w:left="106" w:right="1017"/>
              <w:rPr>
                <w:sz w:val="24"/>
              </w:rPr>
            </w:pPr>
            <w:r>
              <w:rPr>
                <w:sz w:val="24"/>
              </w:rPr>
              <w:t xml:space="preserve">Responsible Party: </w:t>
            </w:r>
          </w:p>
          <w:p w:rsidR="00677EB4" w:rsidRPr="00B61AFB" w:rsidRDefault="00677EB4" w:rsidP="00677EB4">
            <w:pPr>
              <w:pStyle w:val="TableParagraph"/>
              <w:ind w:right="751"/>
              <w:rPr>
                <w:sz w:val="24"/>
              </w:rPr>
            </w:pPr>
            <w:r w:rsidRPr="00B61AFB">
              <w:rPr>
                <w:sz w:val="24"/>
              </w:rPr>
              <w:t>CQI Committee</w:t>
            </w:r>
          </w:p>
          <w:p w:rsidR="00677EB4" w:rsidRPr="00B61AFB" w:rsidRDefault="00677EB4" w:rsidP="00677EB4">
            <w:pPr>
              <w:pStyle w:val="TableParagraph"/>
              <w:ind w:right="751"/>
              <w:rPr>
                <w:sz w:val="24"/>
              </w:rPr>
            </w:pPr>
            <w:r w:rsidRPr="00B61AFB">
              <w:rPr>
                <w:sz w:val="24"/>
              </w:rPr>
              <w:t>Health Commissioner</w:t>
            </w:r>
          </w:p>
          <w:p w:rsidR="00677EB4" w:rsidRPr="00B61AFB" w:rsidRDefault="00677EB4" w:rsidP="00677EB4">
            <w:pPr>
              <w:pStyle w:val="TableParagraph"/>
              <w:ind w:right="751"/>
              <w:rPr>
                <w:sz w:val="24"/>
              </w:rPr>
            </w:pPr>
            <w:r w:rsidRPr="00B61AFB">
              <w:rPr>
                <w:sz w:val="24"/>
              </w:rPr>
              <w:t>PHEP coordinator</w:t>
            </w:r>
          </w:p>
          <w:p w:rsidR="00677EB4" w:rsidRDefault="00677EB4" w:rsidP="00677EB4">
            <w:pPr>
              <w:pStyle w:val="TableParagraph"/>
              <w:ind w:left="106" w:right="1017"/>
              <w:rPr>
                <w:sz w:val="24"/>
              </w:rPr>
            </w:pPr>
            <w:r w:rsidRPr="00B61AFB">
              <w:rPr>
                <w:sz w:val="24"/>
              </w:rPr>
              <w:t>Health Educators</w:t>
            </w:r>
          </w:p>
          <w:p w:rsidR="008A3E14" w:rsidRDefault="008A3E14" w:rsidP="008A3E14">
            <w:pPr>
              <w:pStyle w:val="TableParagraph"/>
              <w:ind w:left="106" w:right="659"/>
              <w:rPr>
                <w:sz w:val="24"/>
              </w:rPr>
            </w:pPr>
            <w:r>
              <w:rPr>
                <w:sz w:val="24"/>
              </w:rPr>
              <w:t xml:space="preserve">Directors </w:t>
            </w:r>
          </w:p>
          <w:p w:rsidR="008A3E14" w:rsidRDefault="008A3E14" w:rsidP="008A3E14">
            <w:pPr>
              <w:pStyle w:val="TableParagraph"/>
              <w:ind w:left="106" w:right="1017"/>
              <w:rPr>
                <w:sz w:val="24"/>
              </w:rPr>
            </w:pPr>
            <w:r>
              <w:rPr>
                <w:sz w:val="24"/>
              </w:rPr>
              <w:t>Accreditation Coordinator</w:t>
            </w:r>
          </w:p>
          <w:p w:rsidR="00677EB4" w:rsidRDefault="00677EB4">
            <w:pPr>
              <w:pStyle w:val="TableParagraph"/>
              <w:ind w:left="106" w:right="1017"/>
              <w:rPr>
                <w:sz w:val="24"/>
              </w:rPr>
            </w:pPr>
          </w:p>
        </w:tc>
      </w:tr>
      <w:tr w:rsidR="006752EA" w:rsidTr="00396367">
        <w:trPr>
          <w:trHeight w:hRule="exact" w:val="797"/>
        </w:trPr>
        <w:tc>
          <w:tcPr>
            <w:tcW w:w="9352" w:type="dxa"/>
            <w:gridSpan w:val="3"/>
            <w:tcBorders>
              <w:left w:val="nil"/>
              <w:right w:val="nil"/>
            </w:tcBorders>
            <w:shd w:val="clear" w:color="auto" w:fill="CCCCCC"/>
          </w:tcPr>
          <w:p w:rsidR="006752EA" w:rsidRDefault="00CA41CA">
            <w:pPr>
              <w:pStyle w:val="TableParagraph"/>
              <w:spacing w:line="321" w:lineRule="exact"/>
              <w:ind w:left="108"/>
              <w:rPr>
                <w:b/>
                <w:sz w:val="24"/>
              </w:rPr>
            </w:pPr>
            <w:r>
              <w:rPr>
                <w:b/>
                <w:sz w:val="24"/>
              </w:rPr>
              <w:t xml:space="preserve">Goal 2: </w:t>
            </w:r>
            <w:r w:rsidR="005D2356">
              <w:rPr>
                <w:b/>
                <w:sz w:val="24"/>
              </w:rPr>
              <w:t>Tailor Health Education Programs to align with C</w:t>
            </w:r>
            <w:r w:rsidR="00734726">
              <w:rPr>
                <w:b/>
                <w:sz w:val="24"/>
              </w:rPr>
              <w:t>ommunity Health Assessment and Community Health Improvement Plan benchmark</w:t>
            </w:r>
          </w:p>
        </w:tc>
      </w:tr>
    </w:tbl>
    <w:p w:rsidR="006752EA" w:rsidRDefault="00CA41CA">
      <w:pPr>
        <w:spacing w:after="3"/>
        <w:ind w:left="228" w:right="350"/>
        <w:rPr>
          <w:b/>
          <w:sz w:val="24"/>
        </w:rPr>
      </w:pPr>
      <w:r>
        <w:rPr>
          <w:b/>
          <w:sz w:val="24"/>
        </w:rPr>
        <w:t xml:space="preserve">National Benchmark: </w:t>
      </w:r>
      <w:r w:rsidR="005D2356">
        <w:rPr>
          <w:b/>
          <w:sz w:val="24"/>
        </w:rPr>
        <w:t xml:space="preserve">PHAB standard 3.1 </w:t>
      </w:r>
      <w:r w:rsidR="00734726">
        <w:rPr>
          <w:b/>
          <w:sz w:val="24"/>
        </w:rPr>
        <w:t>Provide health education and health promotion policies, programs, processes, and interventions to support prevention and wellness</w:t>
      </w:r>
    </w:p>
    <w:tbl>
      <w:tblPr>
        <w:tblW w:w="0" w:type="auto"/>
        <w:tblInd w:w="118" w:type="dxa"/>
        <w:tblBorders>
          <w:top w:val="single" w:sz="2" w:space="0" w:color="666666"/>
          <w:left w:val="single" w:sz="2" w:space="0" w:color="666666"/>
          <w:bottom w:val="single" w:sz="2" w:space="0" w:color="666666"/>
          <w:right w:val="single" w:sz="2" w:space="0" w:color="666666"/>
          <w:insideH w:val="single" w:sz="2" w:space="0" w:color="666666"/>
          <w:insideV w:val="single" w:sz="2" w:space="0" w:color="666666"/>
        </w:tblBorders>
        <w:tblLayout w:type="fixed"/>
        <w:tblCellMar>
          <w:left w:w="0" w:type="dxa"/>
          <w:right w:w="0" w:type="dxa"/>
        </w:tblCellMar>
        <w:tblLook w:val="01E0" w:firstRow="1" w:lastRow="1" w:firstColumn="1" w:lastColumn="1" w:noHBand="0" w:noVBand="0"/>
      </w:tblPr>
      <w:tblGrid>
        <w:gridCol w:w="3116"/>
        <w:gridCol w:w="3118"/>
        <w:gridCol w:w="3119"/>
      </w:tblGrid>
      <w:tr w:rsidR="006752EA" w:rsidTr="005D2356">
        <w:trPr>
          <w:trHeight w:hRule="exact" w:val="752"/>
        </w:trPr>
        <w:tc>
          <w:tcPr>
            <w:tcW w:w="9353" w:type="dxa"/>
            <w:gridSpan w:val="3"/>
            <w:tcBorders>
              <w:left w:val="nil"/>
              <w:right w:val="nil"/>
            </w:tcBorders>
            <w:shd w:val="clear" w:color="auto" w:fill="CCCCCC"/>
          </w:tcPr>
          <w:p w:rsidR="006752EA" w:rsidRDefault="00CA41CA">
            <w:pPr>
              <w:pStyle w:val="TableParagraph"/>
              <w:spacing w:line="321" w:lineRule="exact"/>
              <w:ind w:left="108"/>
              <w:rPr>
                <w:b/>
                <w:sz w:val="24"/>
              </w:rPr>
            </w:pPr>
            <w:r>
              <w:rPr>
                <w:b/>
                <w:sz w:val="24"/>
              </w:rPr>
              <w:t xml:space="preserve">Objective 2.1: </w:t>
            </w:r>
            <w:r w:rsidR="005D2356">
              <w:rPr>
                <w:b/>
                <w:sz w:val="24"/>
              </w:rPr>
              <w:t>Develop and maintain Health Education Programming that aligns with the Community Health Assessment and Community Health I</w:t>
            </w:r>
            <w:r w:rsidR="00734726">
              <w:rPr>
                <w:b/>
                <w:sz w:val="24"/>
              </w:rPr>
              <w:t>mprovement Plan</w:t>
            </w:r>
          </w:p>
        </w:tc>
      </w:tr>
      <w:tr w:rsidR="006752EA" w:rsidTr="0087265D">
        <w:trPr>
          <w:trHeight w:hRule="exact" w:val="1697"/>
        </w:trPr>
        <w:tc>
          <w:tcPr>
            <w:tcW w:w="3116" w:type="dxa"/>
            <w:tcBorders>
              <w:left w:val="nil"/>
            </w:tcBorders>
          </w:tcPr>
          <w:p w:rsidR="006752EA" w:rsidRDefault="00CA41CA">
            <w:pPr>
              <w:pStyle w:val="TableParagraph"/>
              <w:ind w:left="108" w:right="146"/>
              <w:rPr>
                <w:sz w:val="24"/>
              </w:rPr>
            </w:pPr>
            <w:r>
              <w:rPr>
                <w:sz w:val="24"/>
              </w:rPr>
              <w:t xml:space="preserve">Action Step 1: </w:t>
            </w:r>
          </w:p>
          <w:p w:rsidR="00E11E8F" w:rsidRDefault="00463FCD">
            <w:pPr>
              <w:pStyle w:val="TableParagraph"/>
              <w:ind w:left="108" w:right="146"/>
              <w:rPr>
                <w:sz w:val="24"/>
              </w:rPr>
            </w:pPr>
            <w:r>
              <w:rPr>
                <w:sz w:val="24"/>
              </w:rPr>
              <w:t>Familiarize Health Educators on PHAB domains that relate to health education</w:t>
            </w:r>
          </w:p>
        </w:tc>
        <w:tc>
          <w:tcPr>
            <w:tcW w:w="3118" w:type="dxa"/>
          </w:tcPr>
          <w:p w:rsidR="006752EA" w:rsidRDefault="00CA41CA">
            <w:pPr>
              <w:pStyle w:val="TableParagraph"/>
              <w:ind w:left="105"/>
              <w:rPr>
                <w:sz w:val="24"/>
              </w:rPr>
            </w:pPr>
            <w:r>
              <w:rPr>
                <w:sz w:val="24"/>
              </w:rPr>
              <w:t>Timeline:</w:t>
            </w:r>
          </w:p>
          <w:p w:rsidR="006752EA" w:rsidRDefault="006752EA">
            <w:pPr>
              <w:pStyle w:val="TableParagraph"/>
              <w:ind w:left="105"/>
              <w:rPr>
                <w:sz w:val="24"/>
              </w:rPr>
            </w:pPr>
          </w:p>
          <w:p w:rsidR="00E11E8F" w:rsidRDefault="00463FCD">
            <w:pPr>
              <w:pStyle w:val="TableParagraph"/>
              <w:ind w:left="105"/>
              <w:rPr>
                <w:sz w:val="24"/>
              </w:rPr>
            </w:pPr>
            <w:r>
              <w:rPr>
                <w:sz w:val="24"/>
              </w:rPr>
              <w:t>June</w:t>
            </w:r>
            <w:r w:rsidR="00E11E8F">
              <w:rPr>
                <w:sz w:val="24"/>
              </w:rPr>
              <w:t xml:space="preserve"> 2018</w:t>
            </w:r>
          </w:p>
        </w:tc>
        <w:tc>
          <w:tcPr>
            <w:tcW w:w="3119" w:type="dxa"/>
            <w:tcBorders>
              <w:right w:val="nil"/>
            </w:tcBorders>
          </w:tcPr>
          <w:p w:rsidR="006752EA" w:rsidRDefault="00CA41CA">
            <w:pPr>
              <w:pStyle w:val="TableParagraph"/>
              <w:ind w:left="106" w:right="488"/>
              <w:rPr>
                <w:sz w:val="24"/>
              </w:rPr>
            </w:pPr>
            <w:r>
              <w:rPr>
                <w:sz w:val="24"/>
              </w:rPr>
              <w:t xml:space="preserve">Responsible Party: </w:t>
            </w:r>
          </w:p>
          <w:p w:rsidR="00E11E8F" w:rsidRDefault="00E11E8F">
            <w:pPr>
              <w:pStyle w:val="TableParagraph"/>
              <w:ind w:left="106" w:right="488"/>
              <w:rPr>
                <w:sz w:val="24"/>
              </w:rPr>
            </w:pPr>
          </w:p>
          <w:p w:rsidR="00E11E8F" w:rsidRDefault="00463FCD" w:rsidP="00E11E8F">
            <w:pPr>
              <w:pStyle w:val="TableParagraph"/>
              <w:ind w:left="0" w:right="488"/>
              <w:rPr>
                <w:sz w:val="24"/>
              </w:rPr>
            </w:pPr>
            <w:r>
              <w:rPr>
                <w:sz w:val="24"/>
              </w:rPr>
              <w:t>Director, Health Education</w:t>
            </w:r>
          </w:p>
        </w:tc>
      </w:tr>
      <w:tr w:rsidR="006752EA" w:rsidTr="00191EFD">
        <w:trPr>
          <w:trHeight w:hRule="exact" w:val="1742"/>
        </w:trPr>
        <w:tc>
          <w:tcPr>
            <w:tcW w:w="3116" w:type="dxa"/>
            <w:tcBorders>
              <w:left w:val="nil"/>
            </w:tcBorders>
            <w:shd w:val="clear" w:color="auto" w:fill="CCCCCC"/>
          </w:tcPr>
          <w:p w:rsidR="006752EA" w:rsidRDefault="00CA41CA">
            <w:pPr>
              <w:pStyle w:val="TableParagraph"/>
              <w:ind w:left="108"/>
              <w:rPr>
                <w:sz w:val="24"/>
              </w:rPr>
            </w:pPr>
            <w:r>
              <w:rPr>
                <w:sz w:val="24"/>
              </w:rPr>
              <w:t>Action Step 2:</w:t>
            </w:r>
          </w:p>
          <w:p w:rsidR="006752EA" w:rsidRDefault="00463FCD">
            <w:pPr>
              <w:pStyle w:val="TableParagraph"/>
              <w:ind w:left="108" w:right="104"/>
              <w:rPr>
                <w:sz w:val="24"/>
              </w:rPr>
            </w:pPr>
            <w:r>
              <w:rPr>
                <w:sz w:val="24"/>
              </w:rPr>
              <w:t>Review 2018 Community Health Plan to identify new areas of need</w:t>
            </w:r>
          </w:p>
        </w:tc>
        <w:tc>
          <w:tcPr>
            <w:tcW w:w="3118" w:type="dxa"/>
            <w:shd w:val="clear" w:color="auto" w:fill="CCCCCC"/>
          </w:tcPr>
          <w:p w:rsidR="006752EA" w:rsidRDefault="00CA41CA">
            <w:pPr>
              <w:pStyle w:val="TableParagraph"/>
              <w:ind w:left="105"/>
              <w:rPr>
                <w:sz w:val="24"/>
              </w:rPr>
            </w:pPr>
            <w:r>
              <w:rPr>
                <w:sz w:val="24"/>
              </w:rPr>
              <w:t>Timeline:</w:t>
            </w:r>
          </w:p>
          <w:p w:rsidR="006752EA" w:rsidRDefault="006752EA">
            <w:pPr>
              <w:pStyle w:val="TableParagraph"/>
              <w:ind w:left="105"/>
              <w:rPr>
                <w:sz w:val="24"/>
              </w:rPr>
            </w:pPr>
          </w:p>
          <w:p w:rsidR="00463FCD" w:rsidRDefault="00463FCD">
            <w:pPr>
              <w:pStyle w:val="TableParagraph"/>
              <w:ind w:left="105"/>
              <w:rPr>
                <w:sz w:val="24"/>
              </w:rPr>
            </w:pPr>
            <w:r>
              <w:rPr>
                <w:sz w:val="24"/>
              </w:rPr>
              <w:t>November 2018</w:t>
            </w:r>
          </w:p>
          <w:p w:rsidR="004145C7" w:rsidRDefault="004145C7" w:rsidP="00463FCD">
            <w:pPr>
              <w:pStyle w:val="TableParagraph"/>
              <w:ind w:left="105"/>
              <w:rPr>
                <w:sz w:val="24"/>
              </w:rPr>
            </w:pPr>
          </w:p>
        </w:tc>
        <w:tc>
          <w:tcPr>
            <w:tcW w:w="3119" w:type="dxa"/>
            <w:tcBorders>
              <w:right w:val="nil"/>
            </w:tcBorders>
            <w:shd w:val="clear" w:color="auto" w:fill="CCCCCC"/>
          </w:tcPr>
          <w:p w:rsidR="006752EA" w:rsidRPr="0087265D" w:rsidRDefault="00CA41CA">
            <w:pPr>
              <w:pStyle w:val="TableParagraph"/>
              <w:ind w:left="106" w:right="878"/>
            </w:pPr>
            <w:r w:rsidRPr="0087265D">
              <w:t xml:space="preserve">Responsible Party: </w:t>
            </w:r>
          </w:p>
          <w:p w:rsidR="00191EFD" w:rsidRPr="0087265D" w:rsidRDefault="00463FCD">
            <w:pPr>
              <w:pStyle w:val="TableParagraph"/>
              <w:ind w:left="106" w:right="878"/>
            </w:pPr>
            <w:r w:rsidRPr="0087265D">
              <w:t>Health Commissioner</w:t>
            </w:r>
          </w:p>
          <w:p w:rsidR="00463FCD" w:rsidRPr="0087265D" w:rsidRDefault="00463FCD">
            <w:pPr>
              <w:pStyle w:val="TableParagraph"/>
              <w:ind w:left="106" w:right="878"/>
            </w:pPr>
            <w:r w:rsidRPr="0087265D">
              <w:t>Accreditation Coordinator</w:t>
            </w:r>
          </w:p>
          <w:p w:rsidR="00463FCD" w:rsidRDefault="00463FCD">
            <w:pPr>
              <w:pStyle w:val="TableParagraph"/>
              <w:ind w:left="106" w:right="878"/>
              <w:rPr>
                <w:sz w:val="24"/>
              </w:rPr>
            </w:pPr>
            <w:r w:rsidRPr="0087265D">
              <w:t>Health Educators</w:t>
            </w:r>
          </w:p>
          <w:p w:rsidR="00463FCD" w:rsidRDefault="00463FCD">
            <w:pPr>
              <w:pStyle w:val="TableParagraph"/>
              <w:ind w:left="106" w:right="878"/>
              <w:rPr>
                <w:sz w:val="24"/>
              </w:rPr>
            </w:pPr>
          </w:p>
          <w:p w:rsidR="00191EFD" w:rsidRDefault="00191EFD">
            <w:pPr>
              <w:pStyle w:val="TableParagraph"/>
              <w:ind w:left="106" w:right="878"/>
              <w:rPr>
                <w:sz w:val="24"/>
              </w:rPr>
            </w:pPr>
          </w:p>
        </w:tc>
      </w:tr>
      <w:tr w:rsidR="004145C7" w:rsidTr="00A81F37">
        <w:trPr>
          <w:trHeight w:hRule="exact" w:val="2795"/>
        </w:trPr>
        <w:tc>
          <w:tcPr>
            <w:tcW w:w="3116" w:type="dxa"/>
            <w:tcBorders>
              <w:left w:val="nil"/>
            </w:tcBorders>
            <w:shd w:val="clear" w:color="auto" w:fill="auto"/>
          </w:tcPr>
          <w:p w:rsidR="004145C7" w:rsidRDefault="004145C7">
            <w:pPr>
              <w:pStyle w:val="TableParagraph"/>
              <w:ind w:left="108"/>
              <w:rPr>
                <w:sz w:val="24"/>
              </w:rPr>
            </w:pPr>
            <w:r>
              <w:rPr>
                <w:sz w:val="24"/>
              </w:rPr>
              <w:lastRenderedPageBreak/>
              <w:t>Action Step 3:</w:t>
            </w:r>
          </w:p>
          <w:p w:rsidR="004145C7" w:rsidRDefault="004145C7">
            <w:pPr>
              <w:pStyle w:val="TableParagraph"/>
              <w:ind w:left="108"/>
              <w:rPr>
                <w:sz w:val="24"/>
              </w:rPr>
            </w:pPr>
            <w:r>
              <w:rPr>
                <w:sz w:val="24"/>
              </w:rPr>
              <w:t>Modify and/or create Health Education policy and procedures</w:t>
            </w:r>
          </w:p>
        </w:tc>
        <w:tc>
          <w:tcPr>
            <w:tcW w:w="3118" w:type="dxa"/>
            <w:shd w:val="clear" w:color="auto" w:fill="auto"/>
          </w:tcPr>
          <w:p w:rsidR="004145C7" w:rsidRDefault="004145C7">
            <w:pPr>
              <w:pStyle w:val="TableParagraph"/>
              <w:ind w:left="105"/>
              <w:rPr>
                <w:sz w:val="24"/>
              </w:rPr>
            </w:pPr>
            <w:r>
              <w:rPr>
                <w:sz w:val="24"/>
              </w:rPr>
              <w:t>Timeline:</w:t>
            </w:r>
          </w:p>
          <w:p w:rsidR="004145C7" w:rsidRDefault="004145C7">
            <w:pPr>
              <w:pStyle w:val="TableParagraph"/>
              <w:ind w:left="105"/>
              <w:rPr>
                <w:sz w:val="24"/>
              </w:rPr>
            </w:pPr>
          </w:p>
          <w:p w:rsidR="004145C7" w:rsidRDefault="004145C7">
            <w:pPr>
              <w:pStyle w:val="TableParagraph"/>
              <w:ind w:left="105"/>
              <w:rPr>
                <w:sz w:val="24"/>
              </w:rPr>
            </w:pPr>
            <w:r>
              <w:rPr>
                <w:sz w:val="24"/>
              </w:rPr>
              <w:t>March 2019</w:t>
            </w:r>
          </w:p>
          <w:p w:rsidR="004145C7" w:rsidRDefault="004145C7">
            <w:pPr>
              <w:pStyle w:val="TableParagraph"/>
              <w:ind w:left="105"/>
              <w:rPr>
                <w:sz w:val="24"/>
              </w:rPr>
            </w:pPr>
          </w:p>
        </w:tc>
        <w:tc>
          <w:tcPr>
            <w:tcW w:w="3119" w:type="dxa"/>
            <w:tcBorders>
              <w:right w:val="nil"/>
            </w:tcBorders>
            <w:shd w:val="clear" w:color="auto" w:fill="auto"/>
          </w:tcPr>
          <w:p w:rsidR="004145C7" w:rsidRDefault="004145C7">
            <w:pPr>
              <w:pStyle w:val="TableParagraph"/>
              <w:ind w:left="106" w:right="878"/>
              <w:rPr>
                <w:sz w:val="24"/>
              </w:rPr>
            </w:pPr>
            <w:r>
              <w:rPr>
                <w:sz w:val="24"/>
              </w:rPr>
              <w:t>Responsible Party:</w:t>
            </w:r>
          </w:p>
          <w:p w:rsidR="004145C7" w:rsidRDefault="004145C7">
            <w:pPr>
              <w:pStyle w:val="TableParagraph"/>
              <w:ind w:left="106" w:right="878"/>
              <w:rPr>
                <w:sz w:val="24"/>
              </w:rPr>
            </w:pPr>
            <w:r>
              <w:rPr>
                <w:sz w:val="24"/>
              </w:rPr>
              <w:t>Director, Health Education</w:t>
            </w:r>
          </w:p>
          <w:p w:rsidR="004145C7" w:rsidRDefault="004145C7">
            <w:pPr>
              <w:pStyle w:val="TableParagraph"/>
              <w:ind w:left="106" w:right="878"/>
              <w:rPr>
                <w:sz w:val="24"/>
              </w:rPr>
            </w:pPr>
            <w:r>
              <w:rPr>
                <w:sz w:val="24"/>
              </w:rPr>
              <w:t>Health Educators</w:t>
            </w:r>
          </w:p>
          <w:p w:rsidR="004145C7" w:rsidRDefault="004145C7">
            <w:pPr>
              <w:pStyle w:val="TableParagraph"/>
              <w:ind w:left="106" w:right="878"/>
              <w:rPr>
                <w:sz w:val="24"/>
              </w:rPr>
            </w:pPr>
            <w:r>
              <w:rPr>
                <w:sz w:val="24"/>
              </w:rPr>
              <w:t>Accreditation Coordinator</w:t>
            </w:r>
          </w:p>
          <w:p w:rsidR="004145C7" w:rsidRDefault="004145C7">
            <w:pPr>
              <w:pStyle w:val="TableParagraph"/>
              <w:ind w:left="106" w:right="878"/>
              <w:rPr>
                <w:sz w:val="24"/>
              </w:rPr>
            </w:pPr>
            <w:r>
              <w:rPr>
                <w:sz w:val="24"/>
              </w:rPr>
              <w:t>Health Commissioner</w:t>
            </w:r>
          </w:p>
          <w:p w:rsidR="004145C7" w:rsidRDefault="004145C7">
            <w:pPr>
              <w:pStyle w:val="TableParagraph"/>
              <w:ind w:left="106" w:right="878"/>
              <w:rPr>
                <w:sz w:val="24"/>
              </w:rPr>
            </w:pPr>
          </w:p>
        </w:tc>
      </w:tr>
      <w:tr w:rsidR="004145C7" w:rsidTr="00F7191B">
        <w:trPr>
          <w:trHeight w:hRule="exact" w:val="1355"/>
        </w:trPr>
        <w:tc>
          <w:tcPr>
            <w:tcW w:w="3116" w:type="dxa"/>
            <w:tcBorders>
              <w:left w:val="nil"/>
            </w:tcBorders>
            <w:shd w:val="clear" w:color="auto" w:fill="CCCCCC"/>
          </w:tcPr>
          <w:p w:rsidR="004145C7" w:rsidRDefault="004145C7" w:rsidP="004145C7">
            <w:pPr>
              <w:pStyle w:val="TableParagraph"/>
              <w:ind w:left="108"/>
              <w:rPr>
                <w:sz w:val="24"/>
              </w:rPr>
            </w:pPr>
            <w:r>
              <w:rPr>
                <w:sz w:val="24"/>
              </w:rPr>
              <w:t>Action Step 4:</w:t>
            </w:r>
          </w:p>
          <w:p w:rsidR="00DF7312" w:rsidRDefault="00DF7312" w:rsidP="004145C7">
            <w:pPr>
              <w:pStyle w:val="TableParagraph"/>
              <w:ind w:left="108"/>
              <w:rPr>
                <w:sz w:val="24"/>
              </w:rPr>
            </w:pPr>
          </w:p>
          <w:p w:rsidR="004145C7" w:rsidRDefault="00DF7312" w:rsidP="004145C7">
            <w:pPr>
              <w:pStyle w:val="TableParagraph"/>
              <w:ind w:left="108"/>
              <w:rPr>
                <w:sz w:val="24"/>
              </w:rPr>
            </w:pPr>
            <w:r>
              <w:rPr>
                <w:sz w:val="24"/>
              </w:rPr>
              <w:t>Review and Approval by Board of Health</w:t>
            </w:r>
          </w:p>
          <w:p w:rsidR="004145C7" w:rsidRDefault="004145C7" w:rsidP="004145C7">
            <w:pPr>
              <w:pStyle w:val="TableParagraph"/>
              <w:ind w:left="108"/>
              <w:rPr>
                <w:sz w:val="24"/>
              </w:rPr>
            </w:pPr>
          </w:p>
        </w:tc>
        <w:tc>
          <w:tcPr>
            <w:tcW w:w="3118" w:type="dxa"/>
            <w:shd w:val="clear" w:color="auto" w:fill="CCCCCC"/>
          </w:tcPr>
          <w:p w:rsidR="004145C7" w:rsidRDefault="00DF7312">
            <w:pPr>
              <w:pStyle w:val="TableParagraph"/>
              <w:ind w:left="105"/>
              <w:rPr>
                <w:sz w:val="24"/>
              </w:rPr>
            </w:pPr>
            <w:r>
              <w:rPr>
                <w:sz w:val="24"/>
              </w:rPr>
              <w:t>Timeline:</w:t>
            </w:r>
          </w:p>
          <w:p w:rsidR="00DF7312" w:rsidRDefault="00DF7312">
            <w:pPr>
              <w:pStyle w:val="TableParagraph"/>
              <w:ind w:left="105"/>
              <w:rPr>
                <w:sz w:val="24"/>
              </w:rPr>
            </w:pPr>
          </w:p>
          <w:p w:rsidR="00DF7312" w:rsidRDefault="00DF7312">
            <w:pPr>
              <w:pStyle w:val="TableParagraph"/>
              <w:ind w:left="105"/>
              <w:rPr>
                <w:sz w:val="24"/>
              </w:rPr>
            </w:pPr>
            <w:r>
              <w:rPr>
                <w:sz w:val="24"/>
              </w:rPr>
              <w:t>June 2019</w:t>
            </w:r>
          </w:p>
        </w:tc>
        <w:tc>
          <w:tcPr>
            <w:tcW w:w="3119" w:type="dxa"/>
            <w:tcBorders>
              <w:right w:val="nil"/>
            </w:tcBorders>
            <w:shd w:val="clear" w:color="auto" w:fill="CCCCCC"/>
          </w:tcPr>
          <w:p w:rsidR="004145C7" w:rsidRDefault="00DF7312">
            <w:pPr>
              <w:pStyle w:val="TableParagraph"/>
              <w:ind w:left="106" w:right="878"/>
              <w:rPr>
                <w:sz w:val="24"/>
              </w:rPr>
            </w:pPr>
            <w:r>
              <w:rPr>
                <w:sz w:val="24"/>
              </w:rPr>
              <w:t>Responsible Party:</w:t>
            </w:r>
          </w:p>
          <w:p w:rsidR="00DF7312" w:rsidRDefault="00DF7312">
            <w:pPr>
              <w:pStyle w:val="TableParagraph"/>
              <w:ind w:left="106" w:right="878"/>
              <w:rPr>
                <w:sz w:val="24"/>
              </w:rPr>
            </w:pPr>
          </w:p>
          <w:p w:rsidR="00DF7312" w:rsidRDefault="00DF7312">
            <w:pPr>
              <w:pStyle w:val="TableParagraph"/>
              <w:ind w:left="106" w:right="878"/>
              <w:rPr>
                <w:sz w:val="24"/>
              </w:rPr>
            </w:pPr>
            <w:r>
              <w:rPr>
                <w:sz w:val="24"/>
              </w:rPr>
              <w:t>Board of Health</w:t>
            </w:r>
          </w:p>
          <w:p w:rsidR="00DF7312" w:rsidRDefault="00DF7312">
            <w:pPr>
              <w:pStyle w:val="TableParagraph"/>
              <w:ind w:left="106" w:right="878"/>
              <w:rPr>
                <w:sz w:val="24"/>
              </w:rPr>
            </w:pPr>
          </w:p>
        </w:tc>
      </w:tr>
      <w:tr w:rsidR="00DF7312" w:rsidTr="00734726">
        <w:trPr>
          <w:trHeight w:hRule="exact" w:val="1535"/>
        </w:trPr>
        <w:tc>
          <w:tcPr>
            <w:tcW w:w="3116" w:type="dxa"/>
            <w:tcBorders>
              <w:left w:val="nil"/>
            </w:tcBorders>
            <w:shd w:val="clear" w:color="auto" w:fill="auto"/>
          </w:tcPr>
          <w:p w:rsidR="00DF7312" w:rsidRDefault="00DF7312" w:rsidP="004145C7">
            <w:pPr>
              <w:pStyle w:val="TableParagraph"/>
              <w:ind w:left="108"/>
              <w:rPr>
                <w:sz w:val="24"/>
              </w:rPr>
            </w:pPr>
            <w:r>
              <w:rPr>
                <w:sz w:val="24"/>
              </w:rPr>
              <w:t>Action Step 5:</w:t>
            </w:r>
          </w:p>
          <w:p w:rsidR="00DF7312" w:rsidRDefault="00DF7312" w:rsidP="004145C7">
            <w:pPr>
              <w:pStyle w:val="TableParagraph"/>
              <w:ind w:left="108"/>
              <w:rPr>
                <w:sz w:val="24"/>
              </w:rPr>
            </w:pPr>
            <w:r>
              <w:rPr>
                <w:sz w:val="24"/>
              </w:rPr>
              <w:t xml:space="preserve">Implement Health Education Policy and Procedures </w:t>
            </w:r>
          </w:p>
        </w:tc>
        <w:tc>
          <w:tcPr>
            <w:tcW w:w="3118" w:type="dxa"/>
            <w:shd w:val="clear" w:color="auto" w:fill="auto"/>
          </w:tcPr>
          <w:p w:rsidR="00DF7312" w:rsidRDefault="00DF7312">
            <w:pPr>
              <w:pStyle w:val="TableParagraph"/>
              <w:ind w:left="105"/>
              <w:rPr>
                <w:sz w:val="24"/>
              </w:rPr>
            </w:pPr>
            <w:r>
              <w:rPr>
                <w:sz w:val="24"/>
              </w:rPr>
              <w:t xml:space="preserve">Timeline: </w:t>
            </w:r>
          </w:p>
          <w:p w:rsidR="00DF7312" w:rsidRDefault="00DF7312">
            <w:pPr>
              <w:pStyle w:val="TableParagraph"/>
              <w:ind w:left="105"/>
              <w:rPr>
                <w:sz w:val="24"/>
              </w:rPr>
            </w:pPr>
          </w:p>
          <w:p w:rsidR="00DF7312" w:rsidRDefault="00DF7312">
            <w:pPr>
              <w:pStyle w:val="TableParagraph"/>
              <w:ind w:left="105"/>
              <w:rPr>
                <w:sz w:val="24"/>
              </w:rPr>
            </w:pPr>
            <w:r>
              <w:rPr>
                <w:sz w:val="24"/>
              </w:rPr>
              <w:t>July 2019</w:t>
            </w:r>
          </w:p>
        </w:tc>
        <w:tc>
          <w:tcPr>
            <w:tcW w:w="3119" w:type="dxa"/>
            <w:tcBorders>
              <w:right w:val="nil"/>
            </w:tcBorders>
            <w:shd w:val="clear" w:color="auto" w:fill="auto"/>
          </w:tcPr>
          <w:p w:rsidR="00DF7312" w:rsidRDefault="00DF7312">
            <w:pPr>
              <w:pStyle w:val="TableParagraph"/>
              <w:ind w:left="106" w:right="878"/>
              <w:rPr>
                <w:sz w:val="24"/>
              </w:rPr>
            </w:pPr>
            <w:r>
              <w:rPr>
                <w:sz w:val="24"/>
              </w:rPr>
              <w:t>Responsible Party:</w:t>
            </w:r>
          </w:p>
          <w:p w:rsidR="00DF7312" w:rsidRDefault="00DF7312">
            <w:pPr>
              <w:pStyle w:val="TableParagraph"/>
              <w:ind w:left="106" w:right="878"/>
              <w:rPr>
                <w:sz w:val="24"/>
              </w:rPr>
            </w:pPr>
            <w:r>
              <w:rPr>
                <w:sz w:val="24"/>
              </w:rPr>
              <w:t>Director, Health Education</w:t>
            </w:r>
          </w:p>
          <w:p w:rsidR="00DF7312" w:rsidRDefault="00DF7312">
            <w:pPr>
              <w:pStyle w:val="TableParagraph"/>
              <w:ind w:left="106" w:right="878"/>
              <w:rPr>
                <w:sz w:val="24"/>
              </w:rPr>
            </w:pPr>
            <w:r>
              <w:rPr>
                <w:sz w:val="24"/>
              </w:rPr>
              <w:t>Health Educators</w:t>
            </w:r>
          </w:p>
          <w:p w:rsidR="002037E9" w:rsidRDefault="002037E9">
            <w:pPr>
              <w:pStyle w:val="TableParagraph"/>
              <w:ind w:left="106" w:right="878"/>
              <w:rPr>
                <w:sz w:val="24"/>
              </w:rPr>
            </w:pPr>
          </w:p>
        </w:tc>
      </w:tr>
      <w:tr w:rsidR="002037E9" w:rsidTr="00A81F37">
        <w:trPr>
          <w:trHeight w:hRule="exact" w:val="2237"/>
        </w:trPr>
        <w:tc>
          <w:tcPr>
            <w:tcW w:w="3116" w:type="dxa"/>
            <w:tcBorders>
              <w:left w:val="nil"/>
            </w:tcBorders>
            <w:shd w:val="clear" w:color="auto" w:fill="CCCCCC"/>
          </w:tcPr>
          <w:p w:rsidR="002037E9" w:rsidRDefault="002037E9" w:rsidP="004145C7">
            <w:pPr>
              <w:pStyle w:val="TableParagraph"/>
              <w:ind w:left="108"/>
              <w:rPr>
                <w:sz w:val="24"/>
              </w:rPr>
            </w:pPr>
            <w:r>
              <w:rPr>
                <w:sz w:val="24"/>
              </w:rPr>
              <w:t xml:space="preserve">Action Step 6:  </w:t>
            </w:r>
          </w:p>
          <w:p w:rsidR="002037E9" w:rsidRDefault="002037E9" w:rsidP="004145C7">
            <w:pPr>
              <w:pStyle w:val="TableParagraph"/>
              <w:ind w:left="108"/>
              <w:rPr>
                <w:sz w:val="24"/>
              </w:rPr>
            </w:pPr>
          </w:p>
          <w:p w:rsidR="002037E9" w:rsidRDefault="002037E9" w:rsidP="004145C7">
            <w:pPr>
              <w:pStyle w:val="TableParagraph"/>
              <w:ind w:left="108"/>
              <w:rPr>
                <w:sz w:val="24"/>
              </w:rPr>
            </w:pPr>
            <w:r>
              <w:rPr>
                <w:sz w:val="24"/>
              </w:rPr>
              <w:t>Annual Review and update</w:t>
            </w:r>
          </w:p>
        </w:tc>
        <w:tc>
          <w:tcPr>
            <w:tcW w:w="3118" w:type="dxa"/>
            <w:shd w:val="clear" w:color="auto" w:fill="CCCCCC"/>
          </w:tcPr>
          <w:p w:rsidR="002037E9" w:rsidRDefault="002037E9">
            <w:pPr>
              <w:pStyle w:val="TableParagraph"/>
              <w:ind w:left="105"/>
              <w:rPr>
                <w:sz w:val="24"/>
              </w:rPr>
            </w:pPr>
            <w:r>
              <w:rPr>
                <w:sz w:val="24"/>
              </w:rPr>
              <w:t>Timeline:</w:t>
            </w:r>
          </w:p>
          <w:p w:rsidR="002037E9" w:rsidRDefault="002037E9">
            <w:pPr>
              <w:pStyle w:val="TableParagraph"/>
              <w:ind w:left="105"/>
              <w:rPr>
                <w:sz w:val="24"/>
              </w:rPr>
            </w:pPr>
          </w:p>
          <w:p w:rsidR="002037E9" w:rsidRDefault="002037E9">
            <w:pPr>
              <w:pStyle w:val="TableParagraph"/>
              <w:ind w:left="105"/>
              <w:rPr>
                <w:sz w:val="24"/>
              </w:rPr>
            </w:pPr>
            <w:r>
              <w:rPr>
                <w:sz w:val="24"/>
              </w:rPr>
              <w:t>On-going</w:t>
            </w:r>
          </w:p>
        </w:tc>
        <w:tc>
          <w:tcPr>
            <w:tcW w:w="3119" w:type="dxa"/>
            <w:tcBorders>
              <w:right w:val="nil"/>
            </w:tcBorders>
            <w:shd w:val="clear" w:color="auto" w:fill="CCCCCC"/>
          </w:tcPr>
          <w:p w:rsidR="002037E9" w:rsidRDefault="002037E9">
            <w:pPr>
              <w:pStyle w:val="TableParagraph"/>
              <w:ind w:left="106" w:right="878"/>
              <w:rPr>
                <w:sz w:val="24"/>
              </w:rPr>
            </w:pPr>
            <w:r>
              <w:rPr>
                <w:sz w:val="24"/>
              </w:rPr>
              <w:t>Responsible Party:</w:t>
            </w:r>
          </w:p>
          <w:p w:rsidR="002037E9" w:rsidRDefault="002037E9">
            <w:pPr>
              <w:pStyle w:val="TableParagraph"/>
              <w:ind w:left="106" w:right="878"/>
              <w:rPr>
                <w:sz w:val="24"/>
              </w:rPr>
            </w:pPr>
          </w:p>
          <w:p w:rsidR="002037E9" w:rsidRDefault="002037E9">
            <w:pPr>
              <w:pStyle w:val="TableParagraph"/>
              <w:ind w:left="106" w:right="878"/>
              <w:rPr>
                <w:sz w:val="24"/>
              </w:rPr>
            </w:pPr>
            <w:r>
              <w:rPr>
                <w:sz w:val="24"/>
              </w:rPr>
              <w:t>Director, Health Education</w:t>
            </w:r>
          </w:p>
          <w:p w:rsidR="002037E9" w:rsidRDefault="002037E9">
            <w:pPr>
              <w:pStyle w:val="TableParagraph"/>
              <w:ind w:left="106" w:right="878"/>
              <w:rPr>
                <w:sz w:val="24"/>
              </w:rPr>
            </w:pPr>
            <w:r>
              <w:rPr>
                <w:sz w:val="24"/>
              </w:rPr>
              <w:t xml:space="preserve">Health Educators </w:t>
            </w:r>
          </w:p>
        </w:tc>
      </w:tr>
    </w:tbl>
    <w:p w:rsidR="006752EA" w:rsidRDefault="005A1085">
      <w:pPr>
        <w:spacing w:line="321" w:lineRule="exact"/>
        <w:ind w:left="228"/>
        <w:rPr>
          <w:b/>
          <w:sz w:val="24"/>
        </w:rPr>
      </w:pPr>
      <w:r>
        <w:rPr>
          <w:noProof/>
        </w:rPr>
        <mc:AlternateContent>
          <mc:Choice Requires="wpg">
            <w:drawing>
              <wp:anchor distT="0" distB="0" distL="114300" distR="114300" simplePos="0" relativeHeight="503287160" behindDoc="1" locked="0" layoutInCell="1" allowOverlap="1">
                <wp:simplePos x="0" y="0"/>
                <wp:positionH relativeFrom="page">
                  <wp:posOffset>913130</wp:posOffset>
                </wp:positionH>
                <wp:positionV relativeFrom="paragraph">
                  <wp:posOffset>205740</wp:posOffset>
                </wp:positionV>
                <wp:extent cx="5942330" cy="417830"/>
                <wp:effectExtent l="8255" t="5715" r="12065" b="5080"/>
                <wp:wrapNone/>
                <wp:docPr id="1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2330" cy="417830"/>
                          <a:chOff x="1438" y="324"/>
                          <a:chExt cx="9358" cy="658"/>
                        </a:xfrm>
                      </wpg:grpSpPr>
                      <wps:wsp>
                        <wps:cNvPr id="13" name="Freeform 6"/>
                        <wps:cNvSpPr>
                          <a:spLocks/>
                        </wps:cNvSpPr>
                        <wps:spPr bwMode="auto">
                          <a:xfrm>
                            <a:off x="1440" y="329"/>
                            <a:ext cx="9353" cy="648"/>
                          </a:xfrm>
                          <a:custGeom>
                            <a:avLst/>
                            <a:gdLst>
                              <a:gd name="T0" fmla="+- 0 10793 1440"/>
                              <a:gd name="T1" fmla="*/ T0 w 9353"/>
                              <a:gd name="T2" fmla="+- 0 329 329"/>
                              <a:gd name="T3" fmla="*/ 329 h 648"/>
                              <a:gd name="T4" fmla="+- 0 10685 1440"/>
                              <a:gd name="T5" fmla="*/ T4 w 9353"/>
                              <a:gd name="T6" fmla="+- 0 329 329"/>
                              <a:gd name="T7" fmla="*/ 329 h 648"/>
                              <a:gd name="T8" fmla="+- 0 1548 1440"/>
                              <a:gd name="T9" fmla="*/ T8 w 9353"/>
                              <a:gd name="T10" fmla="+- 0 329 329"/>
                              <a:gd name="T11" fmla="*/ 329 h 648"/>
                              <a:gd name="T12" fmla="+- 0 1440 1440"/>
                              <a:gd name="T13" fmla="*/ T12 w 9353"/>
                              <a:gd name="T14" fmla="+- 0 329 329"/>
                              <a:gd name="T15" fmla="*/ 329 h 648"/>
                              <a:gd name="T16" fmla="+- 0 1440 1440"/>
                              <a:gd name="T17" fmla="*/ T16 w 9353"/>
                              <a:gd name="T18" fmla="+- 0 977 329"/>
                              <a:gd name="T19" fmla="*/ 977 h 648"/>
                              <a:gd name="T20" fmla="+- 0 1548 1440"/>
                              <a:gd name="T21" fmla="*/ T20 w 9353"/>
                              <a:gd name="T22" fmla="+- 0 977 329"/>
                              <a:gd name="T23" fmla="*/ 977 h 648"/>
                              <a:gd name="T24" fmla="+- 0 10685 1440"/>
                              <a:gd name="T25" fmla="*/ T24 w 9353"/>
                              <a:gd name="T26" fmla="+- 0 977 329"/>
                              <a:gd name="T27" fmla="*/ 977 h 648"/>
                              <a:gd name="T28" fmla="+- 0 10793 1440"/>
                              <a:gd name="T29" fmla="*/ T28 w 9353"/>
                              <a:gd name="T30" fmla="+- 0 977 329"/>
                              <a:gd name="T31" fmla="*/ 977 h 648"/>
                              <a:gd name="T32" fmla="+- 0 10793 1440"/>
                              <a:gd name="T33" fmla="*/ T32 w 9353"/>
                              <a:gd name="T34" fmla="+- 0 329 329"/>
                              <a:gd name="T35" fmla="*/ 329 h 6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353" h="648">
                                <a:moveTo>
                                  <a:pt x="9353" y="0"/>
                                </a:moveTo>
                                <a:lnTo>
                                  <a:pt x="9245" y="0"/>
                                </a:lnTo>
                                <a:lnTo>
                                  <a:pt x="108" y="0"/>
                                </a:lnTo>
                                <a:lnTo>
                                  <a:pt x="0" y="0"/>
                                </a:lnTo>
                                <a:lnTo>
                                  <a:pt x="0" y="648"/>
                                </a:lnTo>
                                <a:lnTo>
                                  <a:pt x="108" y="648"/>
                                </a:lnTo>
                                <a:lnTo>
                                  <a:pt x="9245" y="648"/>
                                </a:lnTo>
                                <a:lnTo>
                                  <a:pt x="9353" y="648"/>
                                </a:lnTo>
                                <a:lnTo>
                                  <a:pt x="9353" y="0"/>
                                </a:lnTo>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Line 5"/>
                        <wps:cNvCnPr>
                          <a:cxnSpLocks noChangeShapeType="1"/>
                        </wps:cNvCnPr>
                        <wps:spPr bwMode="auto">
                          <a:xfrm>
                            <a:off x="1440" y="326"/>
                            <a:ext cx="9353" cy="0"/>
                          </a:xfrm>
                          <a:prstGeom prst="line">
                            <a:avLst/>
                          </a:prstGeom>
                          <a:noFill/>
                          <a:ln w="3048">
                            <a:solidFill>
                              <a:srgbClr val="666666"/>
                            </a:solidFill>
                            <a:prstDash val="solid"/>
                            <a:round/>
                            <a:headEnd/>
                            <a:tailEnd/>
                          </a:ln>
                          <a:extLst>
                            <a:ext uri="{909E8E84-426E-40DD-AFC4-6F175D3DCCD1}">
                              <a14:hiddenFill xmlns:a14="http://schemas.microsoft.com/office/drawing/2010/main">
                                <a:noFill/>
                              </a14:hiddenFill>
                            </a:ext>
                          </a:extLst>
                        </wps:spPr>
                        <wps:bodyPr/>
                      </wps:wsp>
                      <wps:wsp>
                        <wps:cNvPr id="15" name="Line 4"/>
                        <wps:cNvCnPr>
                          <a:cxnSpLocks noChangeShapeType="1"/>
                        </wps:cNvCnPr>
                        <wps:spPr bwMode="auto">
                          <a:xfrm>
                            <a:off x="1440" y="979"/>
                            <a:ext cx="9353" cy="0"/>
                          </a:xfrm>
                          <a:prstGeom prst="line">
                            <a:avLst/>
                          </a:prstGeom>
                          <a:noFill/>
                          <a:ln w="3048">
                            <a:solidFill>
                              <a:srgbClr val="666666"/>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CC7C947" id="Group 3" o:spid="_x0000_s1026" style="position:absolute;margin-left:71.9pt;margin-top:16.2pt;width:467.9pt;height:32.9pt;z-index:-29320;mso-position-horizontal-relative:page" coordorigin="1438,324" coordsize="9358,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">
                <v:shape id="Freeform 6" o:spid="_x0000_s1027" style="position:absolute;left:1440;top:329;width:9353;height:648;visibility:visible;mso-wrap-style:square;v-text-anchor:top" coordsize="9353,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" path="m9353,l9245,,108,,,,,648r108,l9245,648r108,l9353,e" fillcolor="#ccc" stroked="f">
                  <v:path arrowok="t" o:connecttype="custom" o:connectlocs="9353,329;9245,329;108,329;0,329;0,977;108,977;9245,977;9353,977;9353,329" o:connectangles="0,0,0,0,0,0,0,0,0"/>
                </v:shape>
                <v:line id="Line 5" o:spid="_x0000_s1028" style="position:absolute;visibility:visible;mso-wrap-style:square" from="1440,326" to="10793,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" strokecolor="#666" strokeweight=".24pt"/>
                <v:line id="Line 4" o:spid="_x0000_s1029" style="position:absolute;visibility:visible;mso-wrap-style:square" from="1440,979" to="10793,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" strokecolor="#666" strokeweight=".24pt"/>
                <w10:wrap anchorx="page"/>
              </v:group>
            </w:pict>
          </mc:Fallback>
        </mc:AlternateContent>
      </w:r>
      <w:r w:rsidR="00CA41CA">
        <w:rPr>
          <w:b/>
          <w:sz w:val="24"/>
        </w:rPr>
        <w:t>Goal 3: Demonstrate employee participation in quality improvement</w:t>
      </w:r>
    </w:p>
    <w:p w:rsidR="006752EA" w:rsidRDefault="00CA41CA">
      <w:pPr>
        <w:spacing w:before="5"/>
        <w:ind w:left="228" w:right="350"/>
        <w:rPr>
          <w:b/>
          <w:sz w:val="24"/>
        </w:rPr>
      </w:pPr>
      <w:r>
        <w:rPr>
          <w:b/>
          <w:sz w:val="24"/>
        </w:rPr>
        <w:t>National Benchmark: PHAB Standards and Measures, Standard 9.2; Implement QI of public health processes, programs and interventions</w:t>
      </w:r>
    </w:p>
    <w:p w:rsidR="006752EA" w:rsidRDefault="00CA41CA">
      <w:pPr>
        <w:spacing w:before="5" w:after="3"/>
        <w:ind w:left="228"/>
        <w:rPr>
          <w:b/>
          <w:sz w:val="24"/>
        </w:rPr>
      </w:pPr>
      <w:r>
        <w:rPr>
          <w:b/>
          <w:sz w:val="24"/>
        </w:rPr>
        <w:t>Objective 3.1: Train 100% of employees on QI process by 2020</w:t>
      </w:r>
    </w:p>
    <w:tbl>
      <w:tblPr>
        <w:tblW w:w="0" w:type="auto"/>
        <w:tblInd w:w="118" w:type="dxa"/>
        <w:tblBorders>
          <w:top w:val="single" w:sz="2" w:space="0" w:color="666666"/>
          <w:left w:val="single" w:sz="2" w:space="0" w:color="666666"/>
          <w:bottom w:val="single" w:sz="2" w:space="0" w:color="666666"/>
          <w:right w:val="single" w:sz="2" w:space="0" w:color="666666"/>
          <w:insideH w:val="single" w:sz="2" w:space="0" w:color="666666"/>
          <w:insideV w:val="single" w:sz="2" w:space="0" w:color="666666"/>
        </w:tblBorders>
        <w:tblLayout w:type="fixed"/>
        <w:tblCellMar>
          <w:left w:w="0" w:type="dxa"/>
          <w:right w:w="0" w:type="dxa"/>
        </w:tblCellMar>
        <w:tblLook w:val="01E0" w:firstRow="1" w:lastRow="1" w:firstColumn="1" w:lastColumn="1" w:noHBand="0" w:noVBand="0"/>
      </w:tblPr>
      <w:tblGrid>
        <w:gridCol w:w="3116"/>
        <w:gridCol w:w="3118"/>
        <w:gridCol w:w="3119"/>
      </w:tblGrid>
      <w:tr w:rsidR="006752EA">
        <w:trPr>
          <w:trHeight w:hRule="exact" w:val="653"/>
        </w:trPr>
        <w:tc>
          <w:tcPr>
            <w:tcW w:w="3116" w:type="dxa"/>
            <w:tcBorders>
              <w:left w:val="nil"/>
            </w:tcBorders>
            <w:shd w:val="clear" w:color="auto" w:fill="CCCCCC"/>
          </w:tcPr>
          <w:p w:rsidR="006752EA" w:rsidRDefault="00CA41CA">
            <w:pPr>
              <w:pStyle w:val="TableParagraph"/>
              <w:ind w:left="108" w:right="721"/>
              <w:rPr>
                <w:sz w:val="24"/>
              </w:rPr>
            </w:pPr>
            <w:r>
              <w:rPr>
                <w:sz w:val="24"/>
              </w:rPr>
              <w:t>Action Step 1: Maintain training log</w:t>
            </w:r>
          </w:p>
        </w:tc>
        <w:tc>
          <w:tcPr>
            <w:tcW w:w="3118" w:type="dxa"/>
            <w:shd w:val="clear" w:color="auto" w:fill="CCCCCC"/>
          </w:tcPr>
          <w:p w:rsidR="006752EA" w:rsidRDefault="00CA41CA">
            <w:pPr>
              <w:pStyle w:val="TableParagraph"/>
              <w:ind w:left="105" w:right="1990"/>
              <w:rPr>
                <w:sz w:val="24"/>
              </w:rPr>
            </w:pPr>
            <w:r>
              <w:rPr>
                <w:sz w:val="24"/>
              </w:rPr>
              <w:t>Timeline: Ongoing</w:t>
            </w:r>
          </w:p>
        </w:tc>
        <w:tc>
          <w:tcPr>
            <w:tcW w:w="3119" w:type="dxa"/>
            <w:tcBorders>
              <w:right w:val="nil"/>
            </w:tcBorders>
            <w:shd w:val="clear" w:color="auto" w:fill="CCCCCC"/>
          </w:tcPr>
          <w:p w:rsidR="006752EA" w:rsidRDefault="00CA41CA">
            <w:pPr>
              <w:pStyle w:val="TableParagraph"/>
              <w:ind w:left="106" w:right="334"/>
              <w:rPr>
                <w:sz w:val="24"/>
              </w:rPr>
            </w:pPr>
            <w:r>
              <w:rPr>
                <w:sz w:val="24"/>
              </w:rPr>
              <w:t>Responsible Party: Administrative Assistant</w:t>
            </w:r>
          </w:p>
        </w:tc>
      </w:tr>
      <w:tr w:rsidR="006752EA">
        <w:trPr>
          <w:trHeight w:hRule="exact" w:val="1417"/>
        </w:trPr>
        <w:tc>
          <w:tcPr>
            <w:tcW w:w="3116" w:type="dxa"/>
            <w:tcBorders>
              <w:left w:val="nil"/>
            </w:tcBorders>
          </w:tcPr>
          <w:p w:rsidR="006752EA" w:rsidRDefault="00CA41CA">
            <w:pPr>
              <w:pStyle w:val="TableParagraph"/>
              <w:ind w:left="108"/>
              <w:rPr>
                <w:sz w:val="24"/>
              </w:rPr>
            </w:pPr>
            <w:r>
              <w:rPr>
                <w:sz w:val="24"/>
              </w:rPr>
              <w:t>Action Step 2:</w:t>
            </w:r>
          </w:p>
          <w:p w:rsidR="006752EA" w:rsidRDefault="00CA41CA">
            <w:pPr>
              <w:pStyle w:val="TableParagraph"/>
              <w:ind w:left="108" w:right="382"/>
              <w:rPr>
                <w:sz w:val="24"/>
              </w:rPr>
            </w:pPr>
            <w:r>
              <w:rPr>
                <w:sz w:val="24"/>
              </w:rPr>
              <w:t>Train all new employees during their orientation process</w:t>
            </w:r>
          </w:p>
        </w:tc>
        <w:tc>
          <w:tcPr>
            <w:tcW w:w="3118" w:type="dxa"/>
          </w:tcPr>
          <w:p w:rsidR="006752EA" w:rsidRDefault="00CA41CA">
            <w:pPr>
              <w:pStyle w:val="TableParagraph"/>
              <w:ind w:left="105" w:right="1990"/>
              <w:rPr>
                <w:sz w:val="24"/>
              </w:rPr>
            </w:pPr>
            <w:r>
              <w:rPr>
                <w:sz w:val="24"/>
              </w:rPr>
              <w:t>Timeline: Ongoing</w:t>
            </w:r>
          </w:p>
        </w:tc>
        <w:tc>
          <w:tcPr>
            <w:tcW w:w="3119" w:type="dxa"/>
            <w:tcBorders>
              <w:right w:val="nil"/>
            </w:tcBorders>
          </w:tcPr>
          <w:p w:rsidR="006752EA" w:rsidRDefault="00CA41CA">
            <w:pPr>
              <w:pStyle w:val="TableParagraph"/>
              <w:ind w:left="106" w:right="761"/>
              <w:rPr>
                <w:sz w:val="24"/>
              </w:rPr>
            </w:pPr>
            <w:r>
              <w:rPr>
                <w:sz w:val="24"/>
              </w:rPr>
              <w:t>Responsible Party: Division Director, QI Coordinator</w:t>
            </w:r>
          </w:p>
        </w:tc>
      </w:tr>
      <w:tr w:rsidR="006752EA">
        <w:trPr>
          <w:trHeight w:hRule="exact" w:val="1625"/>
        </w:trPr>
        <w:tc>
          <w:tcPr>
            <w:tcW w:w="3116" w:type="dxa"/>
            <w:tcBorders>
              <w:left w:val="nil"/>
            </w:tcBorders>
            <w:shd w:val="clear" w:color="auto" w:fill="CCCCCC"/>
          </w:tcPr>
          <w:p w:rsidR="006752EA" w:rsidRDefault="00CA41CA">
            <w:pPr>
              <w:pStyle w:val="TableParagraph"/>
              <w:ind w:left="108"/>
              <w:rPr>
                <w:sz w:val="24"/>
              </w:rPr>
            </w:pPr>
            <w:r>
              <w:rPr>
                <w:sz w:val="24"/>
              </w:rPr>
              <w:t>Action Step 3:</w:t>
            </w:r>
          </w:p>
          <w:p w:rsidR="006752EA" w:rsidRDefault="00CA41CA">
            <w:pPr>
              <w:pStyle w:val="TableParagraph"/>
              <w:ind w:left="108" w:right="206"/>
              <w:rPr>
                <w:sz w:val="24"/>
              </w:rPr>
            </w:pPr>
            <w:r>
              <w:rPr>
                <w:sz w:val="24"/>
              </w:rPr>
              <w:t>Train all new QI members within 30 days of their representation on the QI committee</w:t>
            </w:r>
          </w:p>
        </w:tc>
        <w:tc>
          <w:tcPr>
            <w:tcW w:w="3118" w:type="dxa"/>
            <w:shd w:val="clear" w:color="auto" w:fill="CCCCCC"/>
          </w:tcPr>
          <w:p w:rsidR="006752EA" w:rsidRDefault="00CA41CA">
            <w:pPr>
              <w:pStyle w:val="TableParagraph"/>
              <w:ind w:left="105" w:right="1990"/>
              <w:rPr>
                <w:sz w:val="24"/>
              </w:rPr>
            </w:pPr>
            <w:r>
              <w:rPr>
                <w:sz w:val="24"/>
              </w:rPr>
              <w:t>Timeline: Ongoing</w:t>
            </w:r>
          </w:p>
        </w:tc>
        <w:tc>
          <w:tcPr>
            <w:tcW w:w="3119" w:type="dxa"/>
            <w:tcBorders>
              <w:right w:val="nil"/>
            </w:tcBorders>
            <w:shd w:val="clear" w:color="auto" w:fill="CCCCCC"/>
          </w:tcPr>
          <w:p w:rsidR="006752EA" w:rsidRDefault="00CA41CA">
            <w:pPr>
              <w:pStyle w:val="TableParagraph"/>
              <w:ind w:left="106" w:right="982"/>
              <w:jc w:val="both"/>
              <w:rPr>
                <w:sz w:val="24"/>
              </w:rPr>
            </w:pPr>
            <w:r>
              <w:rPr>
                <w:sz w:val="24"/>
              </w:rPr>
              <w:t>Responsible Party: QI Coordinator, QI Committee</w:t>
            </w:r>
          </w:p>
        </w:tc>
      </w:tr>
      <w:tr w:rsidR="006752EA">
        <w:trPr>
          <w:trHeight w:hRule="exact" w:val="1299"/>
        </w:trPr>
        <w:tc>
          <w:tcPr>
            <w:tcW w:w="3116" w:type="dxa"/>
            <w:tcBorders>
              <w:left w:val="nil"/>
            </w:tcBorders>
          </w:tcPr>
          <w:p w:rsidR="006752EA" w:rsidRDefault="00CA41CA">
            <w:pPr>
              <w:pStyle w:val="TableParagraph"/>
              <w:ind w:left="108"/>
              <w:rPr>
                <w:sz w:val="24"/>
              </w:rPr>
            </w:pPr>
            <w:r>
              <w:rPr>
                <w:sz w:val="24"/>
              </w:rPr>
              <w:lastRenderedPageBreak/>
              <w:t>Action Step 4:</w:t>
            </w:r>
          </w:p>
          <w:p w:rsidR="006752EA" w:rsidRDefault="00CA41CA">
            <w:pPr>
              <w:pStyle w:val="TableParagraph"/>
              <w:ind w:left="108" w:right="216"/>
              <w:rPr>
                <w:sz w:val="24"/>
              </w:rPr>
            </w:pPr>
            <w:r>
              <w:rPr>
                <w:sz w:val="24"/>
              </w:rPr>
              <w:t>Provide all division trainings on topics related to QI and PM</w:t>
            </w:r>
          </w:p>
        </w:tc>
        <w:tc>
          <w:tcPr>
            <w:tcW w:w="3118" w:type="dxa"/>
          </w:tcPr>
          <w:p w:rsidR="006752EA" w:rsidRDefault="00CA41CA">
            <w:pPr>
              <w:pStyle w:val="TableParagraph"/>
              <w:ind w:left="105" w:right="1990"/>
              <w:rPr>
                <w:sz w:val="24"/>
              </w:rPr>
            </w:pPr>
            <w:r>
              <w:rPr>
                <w:sz w:val="24"/>
              </w:rPr>
              <w:t>Timeline: Ongoing</w:t>
            </w:r>
          </w:p>
        </w:tc>
        <w:tc>
          <w:tcPr>
            <w:tcW w:w="3119" w:type="dxa"/>
            <w:tcBorders>
              <w:right w:val="nil"/>
            </w:tcBorders>
          </w:tcPr>
          <w:p w:rsidR="006752EA" w:rsidRDefault="00CA41CA">
            <w:pPr>
              <w:pStyle w:val="TableParagraph"/>
              <w:ind w:left="106" w:right="599"/>
              <w:rPr>
                <w:sz w:val="24"/>
              </w:rPr>
            </w:pPr>
            <w:r>
              <w:rPr>
                <w:sz w:val="24"/>
              </w:rPr>
              <w:t>Responsible Party: Health Commissioner, Division Directors, QI Coordinator</w:t>
            </w:r>
          </w:p>
        </w:tc>
      </w:tr>
      <w:tr w:rsidR="006752EA">
        <w:trPr>
          <w:trHeight w:hRule="exact" w:val="653"/>
        </w:trPr>
        <w:tc>
          <w:tcPr>
            <w:tcW w:w="9352" w:type="dxa"/>
            <w:gridSpan w:val="3"/>
            <w:tcBorders>
              <w:left w:val="nil"/>
              <w:right w:val="nil"/>
            </w:tcBorders>
            <w:shd w:val="clear" w:color="auto" w:fill="CCCCCC"/>
          </w:tcPr>
          <w:p w:rsidR="006752EA" w:rsidRDefault="00CA41CA">
            <w:pPr>
              <w:pStyle w:val="TableParagraph"/>
              <w:ind w:left="108" w:right="1291"/>
              <w:rPr>
                <w:b/>
                <w:sz w:val="24"/>
              </w:rPr>
            </w:pPr>
            <w:r>
              <w:rPr>
                <w:b/>
                <w:sz w:val="24"/>
              </w:rPr>
              <w:t>Goal 4: Use performance management system to monitor achievement of Departmental and divisional objectives</w:t>
            </w:r>
          </w:p>
        </w:tc>
      </w:tr>
    </w:tbl>
    <w:p w:rsidR="006752EA" w:rsidRDefault="00CA41CA">
      <w:pPr>
        <w:spacing w:after="3"/>
        <w:ind w:left="228" w:right="350"/>
        <w:rPr>
          <w:b/>
          <w:sz w:val="24"/>
        </w:rPr>
      </w:pPr>
      <w:r>
        <w:rPr>
          <w:b/>
          <w:sz w:val="24"/>
        </w:rPr>
        <w:t>National Benchmark: PHAB Standards and Measures, Standard 9.1; Use a performance management system to monitor achievement of organizational objectives</w:t>
      </w:r>
    </w:p>
    <w:tbl>
      <w:tblPr>
        <w:tblW w:w="0" w:type="auto"/>
        <w:tblInd w:w="103" w:type="dxa"/>
        <w:tblBorders>
          <w:top w:val="single" w:sz="2" w:space="0" w:color="666666"/>
          <w:left w:val="single" w:sz="2" w:space="0" w:color="666666"/>
          <w:bottom w:val="single" w:sz="2" w:space="0" w:color="666666"/>
          <w:right w:val="single" w:sz="2" w:space="0" w:color="666666"/>
          <w:insideH w:val="single" w:sz="2" w:space="0" w:color="666666"/>
          <w:insideV w:val="single" w:sz="2" w:space="0" w:color="666666"/>
        </w:tblBorders>
        <w:tblLayout w:type="fixed"/>
        <w:tblCellMar>
          <w:left w:w="0" w:type="dxa"/>
          <w:right w:w="0" w:type="dxa"/>
        </w:tblCellMar>
        <w:tblLook w:val="01E0" w:firstRow="1" w:lastRow="1" w:firstColumn="1" w:lastColumn="1" w:noHBand="0" w:noVBand="0"/>
      </w:tblPr>
      <w:tblGrid>
        <w:gridCol w:w="15"/>
        <w:gridCol w:w="3116"/>
        <w:gridCol w:w="3118"/>
        <w:gridCol w:w="3119"/>
      </w:tblGrid>
      <w:tr w:rsidR="006752EA" w:rsidTr="00D1273F">
        <w:trPr>
          <w:gridBefore w:val="1"/>
          <w:wBefore w:w="15" w:type="dxa"/>
          <w:trHeight w:hRule="exact" w:val="653"/>
        </w:trPr>
        <w:tc>
          <w:tcPr>
            <w:tcW w:w="9353" w:type="dxa"/>
            <w:gridSpan w:val="3"/>
            <w:tcBorders>
              <w:left w:val="nil"/>
              <w:right w:val="nil"/>
            </w:tcBorders>
            <w:shd w:val="clear" w:color="auto" w:fill="CCCCCC"/>
          </w:tcPr>
          <w:p w:rsidR="006752EA" w:rsidRDefault="00CA41CA">
            <w:pPr>
              <w:pStyle w:val="TableParagraph"/>
              <w:ind w:left="108"/>
              <w:rPr>
                <w:b/>
                <w:sz w:val="24"/>
              </w:rPr>
            </w:pPr>
            <w:r>
              <w:rPr>
                <w:b/>
                <w:sz w:val="24"/>
              </w:rPr>
              <w:t xml:space="preserve">Objective 4.1: </w:t>
            </w:r>
            <w:r w:rsidR="00D1273F">
              <w:rPr>
                <w:b/>
                <w:sz w:val="24"/>
              </w:rPr>
              <w:t xml:space="preserve">Maintain and augment </w:t>
            </w:r>
            <w:r>
              <w:rPr>
                <w:b/>
                <w:sz w:val="24"/>
              </w:rPr>
              <w:t>a fully functioning performance management system at TCHD</w:t>
            </w:r>
          </w:p>
        </w:tc>
      </w:tr>
      <w:tr w:rsidR="006752EA" w:rsidTr="00D1273F">
        <w:trPr>
          <w:gridBefore w:val="1"/>
          <w:wBefore w:w="15" w:type="dxa"/>
          <w:trHeight w:hRule="exact" w:val="977"/>
        </w:trPr>
        <w:tc>
          <w:tcPr>
            <w:tcW w:w="3116" w:type="dxa"/>
            <w:tcBorders>
              <w:left w:val="nil"/>
            </w:tcBorders>
          </w:tcPr>
          <w:p w:rsidR="006752EA" w:rsidRDefault="00CA41CA">
            <w:pPr>
              <w:pStyle w:val="TableParagraph"/>
              <w:ind w:left="108"/>
              <w:rPr>
                <w:sz w:val="24"/>
              </w:rPr>
            </w:pPr>
            <w:r>
              <w:rPr>
                <w:sz w:val="24"/>
              </w:rPr>
              <w:t>Action Step 1:</w:t>
            </w:r>
          </w:p>
          <w:p w:rsidR="006752EA" w:rsidRDefault="00CA41CA">
            <w:pPr>
              <w:pStyle w:val="TableParagraph"/>
              <w:ind w:left="108"/>
              <w:rPr>
                <w:sz w:val="24"/>
              </w:rPr>
            </w:pPr>
            <w:r>
              <w:rPr>
                <w:sz w:val="24"/>
              </w:rPr>
              <w:t>Selection of performance measures for each division</w:t>
            </w:r>
          </w:p>
        </w:tc>
        <w:tc>
          <w:tcPr>
            <w:tcW w:w="3118" w:type="dxa"/>
          </w:tcPr>
          <w:p w:rsidR="006752EA" w:rsidRDefault="00CA41CA">
            <w:pPr>
              <w:pStyle w:val="TableParagraph"/>
              <w:ind w:left="105" w:right="1990"/>
              <w:rPr>
                <w:sz w:val="24"/>
              </w:rPr>
            </w:pPr>
            <w:r>
              <w:rPr>
                <w:sz w:val="24"/>
              </w:rPr>
              <w:t>Timeline: Annual</w:t>
            </w:r>
          </w:p>
        </w:tc>
        <w:tc>
          <w:tcPr>
            <w:tcW w:w="3119" w:type="dxa"/>
            <w:tcBorders>
              <w:right w:val="nil"/>
            </w:tcBorders>
          </w:tcPr>
          <w:p w:rsidR="006752EA" w:rsidRDefault="00CA41CA">
            <w:pPr>
              <w:pStyle w:val="TableParagraph"/>
              <w:ind w:left="106" w:right="154"/>
              <w:rPr>
                <w:sz w:val="24"/>
              </w:rPr>
            </w:pPr>
            <w:r>
              <w:rPr>
                <w:sz w:val="24"/>
              </w:rPr>
              <w:t>Responsible Party: Division Directors, TCHD Employees</w:t>
            </w:r>
          </w:p>
        </w:tc>
      </w:tr>
      <w:tr w:rsidR="006752EA" w:rsidTr="00D1273F">
        <w:trPr>
          <w:gridBefore w:val="1"/>
          <w:wBefore w:w="15" w:type="dxa"/>
          <w:trHeight w:hRule="exact" w:val="1301"/>
        </w:trPr>
        <w:tc>
          <w:tcPr>
            <w:tcW w:w="3116" w:type="dxa"/>
            <w:tcBorders>
              <w:left w:val="nil"/>
            </w:tcBorders>
            <w:shd w:val="clear" w:color="auto" w:fill="CCCCCC"/>
          </w:tcPr>
          <w:p w:rsidR="006752EA" w:rsidRDefault="00CA41CA">
            <w:pPr>
              <w:pStyle w:val="TableParagraph"/>
              <w:ind w:left="108"/>
              <w:rPr>
                <w:sz w:val="24"/>
              </w:rPr>
            </w:pPr>
            <w:r>
              <w:rPr>
                <w:sz w:val="24"/>
              </w:rPr>
              <w:t>Action Step 2:</w:t>
            </w:r>
          </w:p>
          <w:p w:rsidR="006752EA" w:rsidRDefault="00CA41CA">
            <w:pPr>
              <w:pStyle w:val="TableParagraph"/>
              <w:ind w:left="108" w:right="185"/>
              <w:rPr>
                <w:sz w:val="24"/>
              </w:rPr>
            </w:pPr>
            <w:r>
              <w:rPr>
                <w:sz w:val="24"/>
              </w:rPr>
              <w:t>Update progress on PM to employees in respective divisions</w:t>
            </w:r>
          </w:p>
        </w:tc>
        <w:tc>
          <w:tcPr>
            <w:tcW w:w="3118" w:type="dxa"/>
            <w:shd w:val="clear" w:color="auto" w:fill="CCCCCC"/>
          </w:tcPr>
          <w:p w:rsidR="006752EA" w:rsidRDefault="00CA41CA">
            <w:pPr>
              <w:pStyle w:val="TableParagraph"/>
              <w:ind w:left="105" w:right="1948"/>
              <w:rPr>
                <w:sz w:val="24"/>
              </w:rPr>
            </w:pPr>
            <w:r>
              <w:rPr>
                <w:sz w:val="24"/>
              </w:rPr>
              <w:t>Timeline: Quarterly</w:t>
            </w:r>
          </w:p>
        </w:tc>
        <w:tc>
          <w:tcPr>
            <w:tcW w:w="3119" w:type="dxa"/>
            <w:tcBorders>
              <w:right w:val="nil"/>
            </w:tcBorders>
            <w:shd w:val="clear" w:color="auto" w:fill="CCCCCC"/>
          </w:tcPr>
          <w:p w:rsidR="006752EA" w:rsidRDefault="00CA41CA">
            <w:pPr>
              <w:pStyle w:val="TableParagraph"/>
              <w:ind w:left="106" w:right="1017"/>
              <w:rPr>
                <w:sz w:val="24"/>
              </w:rPr>
            </w:pPr>
            <w:r>
              <w:rPr>
                <w:sz w:val="24"/>
              </w:rPr>
              <w:t>Responsible Party: Division Directors</w:t>
            </w:r>
          </w:p>
        </w:tc>
      </w:tr>
      <w:tr w:rsidR="006752EA" w:rsidTr="00D1273F">
        <w:trPr>
          <w:gridBefore w:val="1"/>
          <w:wBefore w:w="15" w:type="dxa"/>
          <w:trHeight w:hRule="exact" w:val="1157"/>
        </w:trPr>
        <w:tc>
          <w:tcPr>
            <w:tcW w:w="3116" w:type="dxa"/>
            <w:tcBorders>
              <w:left w:val="nil"/>
            </w:tcBorders>
          </w:tcPr>
          <w:p w:rsidR="006752EA" w:rsidRDefault="00CA41CA">
            <w:pPr>
              <w:pStyle w:val="TableParagraph"/>
              <w:ind w:left="108"/>
              <w:rPr>
                <w:sz w:val="24"/>
              </w:rPr>
            </w:pPr>
            <w:r>
              <w:rPr>
                <w:sz w:val="24"/>
              </w:rPr>
              <w:t>Action Step 3:</w:t>
            </w:r>
          </w:p>
          <w:p w:rsidR="00D1273F" w:rsidRDefault="00D1273F">
            <w:pPr>
              <w:pStyle w:val="TableParagraph"/>
              <w:ind w:left="108"/>
              <w:rPr>
                <w:sz w:val="24"/>
              </w:rPr>
            </w:pPr>
            <w:r>
              <w:rPr>
                <w:sz w:val="24"/>
              </w:rPr>
              <w:t>Discussion with Board of Health on PM</w:t>
            </w:r>
          </w:p>
        </w:tc>
        <w:tc>
          <w:tcPr>
            <w:tcW w:w="3118" w:type="dxa"/>
          </w:tcPr>
          <w:p w:rsidR="006752EA" w:rsidRDefault="00CA41CA">
            <w:pPr>
              <w:pStyle w:val="TableParagraph"/>
              <w:ind w:left="105" w:right="1984"/>
              <w:rPr>
                <w:sz w:val="24"/>
              </w:rPr>
            </w:pPr>
            <w:r>
              <w:rPr>
                <w:sz w:val="24"/>
              </w:rPr>
              <w:t>Timeline: Annually</w:t>
            </w:r>
          </w:p>
        </w:tc>
        <w:tc>
          <w:tcPr>
            <w:tcW w:w="3119" w:type="dxa"/>
            <w:tcBorders>
              <w:right w:val="nil"/>
            </w:tcBorders>
          </w:tcPr>
          <w:p w:rsidR="006752EA" w:rsidRDefault="00CA41CA">
            <w:pPr>
              <w:pStyle w:val="TableParagraph"/>
              <w:ind w:left="106" w:right="659"/>
              <w:rPr>
                <w:sz w:val="24"/>
              </w:rPr>
            </w:pPr>
            <w:r>
              <w:rPr>
                <w:sz w:val="24"/>
              </w:rPr>
              <w:t>Responsible Party: Health Commissioner</w:t>
            </w:r>
          </w:p>
        </w:tc>
      </w:tr>
      <w:tr w:rsidR="006752EA" w:rsidTr="00D1273F">
        <w:trPr>
          <w:trHeight w:hRule="exact" w:val="653"/>
        </w:trPr>
        <w:tc>
          <w:tcPr>
            <w:tcW w:w="3130" w:type="dxa"/>
            <w:gridSpan w:val="2"/>
            <w:tcBorders>
              <w:left w:val="nil"/>
            </w:tcBorders>
          </w:tcPr>
          <w:p w:rsidR="006752EA" w:rsidRDefault="006752EA">
            <w:pPr>
              <w:pStyle w:val="TableParagraph"/>
              <w:ind w:left="122" w:right="315"/>
              <w:rPr>
                <w:sz w:val="24"/>
              </w:rPr>
            </w:pPr>
          </w:p>
        </w:tc>
        <w:tc>
          <w:tcPr>
            <w:tcW w:w="3118" w:type="dxa"/>
          </w:tcPr>
          <w:p w:rsidR="006752EA" w:rsidRDefault="006752EA"/>
        </w:tc>
        <w:tc>
          <w:tcPr>
            <w:tcW w:w="3119" w:type="dxa"/>
            <w:tcBorders>
              <w:right w:val="nil"/>
            </w:tcBorders>
          </w:tcPr>
          <w:p w:rsidR="006752EA" w:rsidRDefault="006752EA"/>
        </w:tc>
      </w:tr>
    </w:tbl>
    <w:p w:rsidR="006752EA" w:rsidRDefault="006752EA">
      <w:pPr>
        <w:pStyle w:val="BodyText"/>
        <w:ind w:left="0"/>
        <w:rPr>
          <w:b/>
          <w:sz w:val="20"/>
        </w:rPr>
      </w:pPr>
    </w:p>
    <w:p w:rsidR="006752EA" w:rsidRDefault="006752EA">
      <w:pPr>
        <w:pStyle w:val="BodyText"/>
        <w:spacing w:before="10"/>
        <w:ind w:left="0"/>
        <w:rPr>
          <w:b/>
          <w:sz w:val="16"/>
        </w:rPr>
      </w:pPr>
    </w:p>
    <w:p w:rsidR="006752EA" w:rsidRDefault="00CA41CA">
      <w:pPr>
        <w:spacing w:before="12"/>
        <w:ind w:left="1481"/>
        <w:rPr>
          <w:b/>
          <w:sz w:val="28"/>
        </w:rPr>
      </w:pPr>
      <w:r>
        <w:rPr>
          <w:b/>
          <w:sz w:val="28"/>
          <w:u w:val="single"/>
        </w:rPr>
        <w:t>Collection, Analysis and Monitoring of QI/PM Data</w:t>
      </w:r>
    </w:p>
    <w:p w:rsidR="006752EA" w:rsidRDefault="006752EA">
      <w:pPr>
        <w:pStyle w:val="BodyText"/>
        <w:spacing w:before="6"/>
        <w:ind w:left="0"/>
        <w:rPr>
          <w:b/>
          <w:sz w:val="12"/>
        </w:rPr>
      </w:pPr>
    </w:p>
    <w:p w:rsidR="006752EA" w:rsidRDefault="00CA41CA">
      <w:pPr>
        <w:pStyle w:val="BodyText"/>
        <w:spacing w:before="24" w:line="259" w:lineRule="auto"/>
        <w:ind w:left="120" w:right="113"/>
        <w:jc w:val="both"/>
      </w:pPr>
      <w:r>
        <w:t>Data will be collected for each of the TCHD performance measures by the division indicated on the Performance Measure Data Description and Collection Form. QI data will be collected by the QI Coordinator. A summary of data points from each division and the QI Coordinator will be submitted to the Administrative Assistant on a quarterly basis. The data will be submitted on the 15</w:t>
      </w:r>
      <w:proofErr w:type="spellStart"/>
      <w:r>
        <w:rPr>
          <w:position w:val="7"/>
          <w:sz w:val="14"/>
        </w:rPr>
        <w:t>th</w:t>
      </w:r>
      <w:proofErr w:type="spellEnd"/>
      <w:r>
        <w:rPr>
          <w:position w:val="7"/>
          <w:sz w:val="14"/>
        </w:rPr>
        <w:t xml:space="preserve"> </w:t>
      </w:r>
      <w:r>
        <w:t>of the months of April, July, October and January. Output reports for PM will be reported on monthly basis and due by the 10</w:t>
      </w:r>
      <w:proofErr w:type="spellStart"/>
      <w:r>
        <w:rPr>
          <w:position w:val="7"/>
          <w:sz w:val="14"/>
        </w:rPr>
        <w:t>th</w:t>
      </w:r>
      <w:proofErr w:type="spellEnd"/>
      <w:r>
        <w:rPr>
          <w:position w:val="7"/>
          <w:sz w:val="14"/>
        </w:rPr>
        <w:t xml:space="preserve"> </w:t>
      </w:r>
      <w:r>
        <w:t>of each subsequent month. The Health Commissioner will keep record of all data. Data will also be reported quarterly at Board of Health Meetings and annually at District Advisory</w:t>
      </w:r>
      <w:r>
        <w:rPr>
          <w:spacing w:val="-5"/>
        </w:rPr>
        <w:t xml:space="preserve"> </w:t>
      </w:r>
      <w:r>
        <w:t>Meetings.</w:t>
      </w:r>
    </w:p>
    <w:p w:rsidR="006752EA" w:rsidRDefault="006752EA">
      <w:pPr>
        <w:pStyle w:val="BodyText"/>
        <w:spacing w:before="11"/>
        <w:ind w:left="0"/>
        <w:rPr>
          <w:sz w:val="10"/>
        </w:rPr>
      </w:pPr>
    </w:p>
    <w:p w:rsidR="006752EA" w:rsidRDefault="00CA41CA">
      <w:pPr>
        <w:pStyle w:val="Heading2"/>
        <w:spacing w:before="11"/>
        <w:ind w:left="3557" w:right="3555"/>
        <w:jc w:val="center"/>
      </w:pPr>
      <w:r>
        <w:rPr>
          <w:u w:val="single"/>
        </w:rPr>
        <w:t>Reporting Progress</w:t>
      </w:r>
    </w:p>
    <w:p w:rsidR="006752EA" w:rsidRDefault="006752EA">
      <w:pPr>
        <w:pStyle w:val="BodyText"/>
        <w:spacing w:before="3"/>
        <w:ind w:left="0"/>
        <w:rPr>
          <w:b/>
          <w:sz w:val="12"/>
        </w:rPr>
      </w:pPr>
    </w:p>
    <w:p w:rsidR="006752EA" w:rsidRDefault="00CA41CA">
      <w:pPr>
        <w:pStyle w:val="BodyText"/>
        <w:spacing w:before="24" w:line="259" w:lineRule="auto"/>
        <w:ind w:left="120"/>
      </w:pPr>
      <w:r>
        <w:t>TCHD</w:t>
      </w:r>
      <w:r>
        <w:rPr>
          <w:spacing w:val="-14"/>
        </w:rPr>
        <w:t xml:space="preserve"> </w:t>
      </w:r>
      <w:r>
        <w:t>Division</w:t>
      </w:r>
      <w:r>
        <w:rPr>
          <w:spacing w:val="-14"/>
        </w:rPr>
        <w:t xml:space="preserve"> </w:t>
      </w:r>
      <w:r>
        <w:t>Directors</w:t>
      </w:r>
      <w:r>
        <w:rPr>
          <w:spacing w:val="-14"/>
        </w:rPr>
        <w:t xml:space="preserve"> </w:t>
      </w:r>
      <w:r>
        <w:t>will</w:t>
      </w:r>
      <w:r>
        <w:rPr>
          <w:spacing w:val="-14"/>
        </w:rPr>
        <w:t xml:space="preserve"> </w:t>
      </w:r>
      <w:r>
        <w:t>report</w:t>
      </w:r>
      <w:r>
        <w:rPr>
          <w:spacing w:val="-15"/>
        </w:rPr>
        <w:t xml:space="preserve"> </w:t>
      </w:r>
      <w:r>
        <w:t>progress</w:t>
      </w:r>
      <w:r>
        <w:rPr>
          <w:spacing w:val="-14"/>
        </w:rPr>
        <w:t xml:space="preserve"> </w:t>
      </w:r>
      <w:r>
        <w:t>on</w:t>
      </w:r>
      <w:r>
        <w:rPr>
          <w:spacing w:val="-14"/>
        </w:rPr>
        <w:t xml:space="preserve"> </w:t>
      </w:r>
      <w:r>
        <w:t>performance</w:t>
      </w:r>
      <w:r>
        <w:rPr>
          <w:spacing w:val="-13"/>
        </w:rPr>
        <w:t xml:space="preserve"> </w:t>
      </w:r>
      <w:r>
        <w:t>measures</w:t>
      </w:r>
      <w:r>
        <w:rPr>
          <w:spacing w:val="-14"/>
        </w:rPr>
        <w:t xml:space="preserve"> </w:t>
      </w:r>
      <w:r>
        <w:t>to</w:t>
      </w:r>
      <w:r>
        <w:rPr>
          <w:spacing w:val="-15"/>
        </w:rPr>
        <w:t xml:space="preserve"> </w:t>
      </w:r>
      <w:r>
        <w:t>the</w:t>
      </w:r>
      <w:r>
        <w:rPr>
          <w:spacing w:val="-13"/>
        </w:rPr>
        <w:t xml:space="preserve"> </w:t>
      </w:r>
      <w:r>
        <w:t xml:space="preserve">respective </w:t>
      </w:r>
      <w:r>
        <w:lastRenderedPageBreak/>
        <w:t>staff on a quarterly basis.  This update will include data and a summary of</w:t>
      </w:r>
      <w:r>
        <w:rPr>
          <w:spacing w:val="-21"/>
        </w:rPr>
        <w:t xml:space="preserve"> </w:t>
      </w:r>
      <w:r>
        <w:t>progress.</w:t>
      </w:r>
    </w:p>
    <w:p w:rsidR="006752EA" w:rsidRDefault="00CA41CA">
      <w:pPr>
        <w:pStyle w:val="Heading2"/>
        <w:spacing w:before="157"/>
        <w:ind w:left="120"/>
      </w:pPr>
      <w:r>
        <w:rPr>
          <w:u w:val="single"/>
        </w:rPr>
        <w:t>Promotion and Communication Strategies</w:t>
      </w:r>
    </w:p>
    <w:p w:rsidR="006752EA" w:rsidRDefault="006752EA">
      <w:pPr>
        <w:pStyle w:val="BodyText"/>
        <w:spacing w:before="6"/>
        <w:ind w:left="0"/>
        <w:rPr>
          <w:b/>
          <w:sz w:val="12"/>
        </w:rPr>
      </w:pPr>
    </w:p>
    <w:p w:rsidR="006752EA" w:rsidRDefault="00CA41CA">
      <w:pPr>
        <w:pStyle w:val="BodyText"/>
        <w:spacing w:before="24" w:line="256" w:lineRule="auto"/>
        <w:ind w:left="120"/>
      </w:pPr>
      <w:r>
        <w:t>Numerous methods will be used to assure regular and consistent communication regarding QI/PM efforts within TCHD (“quality sharing”).</w:t>
      </w:r>
    </w:p>
    <w:p w:rsidR="006752EA" w:rsidRDefault="00CA41CA">
      <w:pPr>
        <w:pStyle w:val="BodyText"/>
        <w:spacing w:before="164"/>
        <w:ind w:left="120"/>
      </w:pPr>
      <w:r>
        <w:t>Reporting to the Board of Health</w:t>
      </w:r>
    </w:p>
    <w:p w:rsidR="006752EA" w:rsidRDefault="00CA41CA">
      <w:pPr>
        <w:pStyle w:val="ListParagraph"/>
        <w:numPr>
          <w:ilvl w:val="2"/>
          <w:numId w:val="2"/>
        </w:numPr>
        <w:tabs>
          <w:tab w:val="left" w:pos="841"/>
        </w:tabs>
        <w:spacing w:before="184"/>
        <w:rPr>
          <w:sz w:val="24"/>
        </w:rPr>
      </w:pPr>
      <w:r>
        <w:rPr>
          <w:sz w:val="24"/>
        </w:rPr>
        <w:t>The Board of Health will receive annual updates on QI</w:t>
      </w:r>
      <w:r>
        <w:rPr>
          <w:spacing w:val="-14"/>
          <w:sz w:val="24"/>
        </w:rPr>
        <w:t xml:space="preserve"> </w:t>
      </w:r>
      <w:r>
        <w:rPr>
          <w:sz w:val="24"/>
        </w:rPr>
        <w:t>project</w:t>
      </w:r>
    </w:p>
    <w:p w:rsidR="006752EA" w:rsidRDefault="00CA41CA">
      <w:pPr>
        <w:pStyle w:val="ListParagraph"/>
        <w:numPr>
          <w:ilvl w:val="2"/>
          <w:numId w:val="2"/>
        </w:numPr>
        <w:tabs>
          <w:tab w:val="left" w:pos="900"/>
          <w:tab w:val="left" w:pos="901"/>
        </w:tabs>
        <w:spacing w:before="24"/>
        <w:ind w:left="900" w:hanging="420"/>
        <w:rPr>
          <w:sz w:val="24"/>
        </w:rPr>
      </w:pPr>
      <w:r>
        <w:rPr>
          <w:sz w:val="24"/>
        </w:rPr>
        <w:t>The Board of Health will receive quarterly updates on PM</w:t>
      </w:r>
      <w:r>
        <w:rPr>
          <w:spacing w:val="-15"/>
          <w:sz w:val="24"/>
        </w:rPr>
        <w:t xml:space="preserve"> </w:t>
      </w:r>
      <w:r>
        <w:rPr>
          <w:sz w:val="24"/>
        </w:rPr>
        <w:t>progress</w:t>
      </w:r>
    </w:p>
    <w:p w:rsidR="006752EA" w:rsidRDefault="00CA41CA">
      <w:pPr>
        <w:pStyle w:val="ListParagraph"/>
        <w:numPr>
          <w:ilvl w:val="2"/>
          <w:numId w:val="2"/>
        </w:numPr>
        <w:tabs>
          <w:tab w:val="left" w:pos="841"/>
        </w:tabs>
        <w:spacing w:before="27" w:line="259" w:lineRule="auto"/>
        <w:ind w:right="121"/>
        <w:rPr>
          <w:sz w:val="24"/>
        </w:rPr>
      </w:pPr>
      <w:r>
        <w:rPr>
          <w:sz w:val="24"/>
        </w:rPr>
        <w:t>The QI/PM Plan will be brought to the Board of Health for initial approval and then approval anytime updates or revisions are</w:t>
      </w:r>
      <w:r>
        <w:rPr>
          <w:spacing w:val="-17"/>
          <w:sz w:val="24"/>
        </w:rPr>
        <w:t xml:space="preserve"> </w:t>
      </w:r>
      <w:r>
        <w:rPr>
          <w:sz w:val="24"/>
        </w:rPr>
        <w:t>made</w:t>
      </w:r>
    </w:p>
    <w:p w:rsidR="006752EA" w:rsidRDefault="00CA41CA">
      <w:pPr>
        <w:pStyle w:val="BodyText"/>
        <w:spacing w:before="159"/>
        <w:ind w:left="120"/>
      </w:pPr>
      <w:r>
        <w:t>Reporting to the District Advisory Council</w:t>
      </w:r>
    </w:p>
    <w:p w:rsidR="006752EA" w:rsidRDefault="00CA41CA">
      <w:pPr>
        <w:pStyle w:val="ListParagraph"/>
        <w:numPr>
          <w:ilvl w:val="2"/>
          <w:numId w:val="2"/>
        </w:numPr>
        <w:tabs>
          <w:tab w:val="left" w:pos="841"/>
        </w:tabs>
        <w:spacing w:before="185" w:line="259" w:lineRule="auto"/>
        <w:ind w:right="124"/>
        <w:rPr>
          <w:sz w:val="24"/>
        </w:rPr>
      </w:pPr>
      <w:r>
        <w:rPr>
          <w:sz w:val="24"/>
        </w:rPr>
        <w:t>A section of the annual report will highlight the updates related to QI and PM from the previous</w:t>
      </w:r>
      <w:r>
        <w:rPr>
          <w:spacing w:val="-9"/>
          <w:sz w:val="24"/>
        </w:rPr>
        <w:t xml:space="preserve"> </w:t>
      </w:r>
      <w:r>
        <w:rPr>
          <w:sz w:val="24"/>
        </w:rPr>
        <w:t>year</w:t>
      </w:r>
    </w:p>
    <w:p w:rsidR="006752EA" w:rsidRDefault="00CA41CA">
      <w:pPr>
        <w:pStyle w:val="BodyText"/>
        <w:spacing w:before="158"/>
        <w:ind w:left="120"/>
      </w:pPr>
      <w:r>
        <w:t>Reporting within Department staff:</w:t>
      </w:r>
    </w:p>
    <w:p w:rsidR="006752EA" w:rsidRDefault="00CA41CA">
      <w:pPr>
        <w:pStyle w:val="ListParagraph"/>
        <w:numPr>
          <w:ilvl w:val="2"/>
          <w:numId w:val="2"/>
        </w:numPr>
        <w:tabs>
          <w:tab w:val="left" w:pos="841"/>
        </w:tabs>
        <w:spacing w:before="184"/>
        <w:rPr>
          <w:sz w:val="24"/>
        </w:rPr>
      </w:pPr>
      <w:r>
        <w:rPr>
          <w:sz w:val="24"/>
        </w:rPr>
        <w:t>Posting project storyboards on the bulletin</w:t>
      </w:r>
      <w:r>
        <w:rPr>
          <w:spacing w:val="-23"/>
          <w:sz w:val="24"/>
        </w:rPr>
        <w:t xml:space="preserve"> </w:t>
      </w:r>
      <w:r>
        <w:rPr>
          <w:sz w:val="24"/>
        </w:rPr>
        <w:t>board</w:t>
      </w:r>
    </w:p>
    <w:p w:rsidR="006752EA" w:rsidRDefault="00CA41CA">
      <w:pPr>
        <w:pStyle w:val="ListParagraph"/>
        <w:numPr>
          <w:ilvl w:val="2"/>
          <w:numId w:val="2"/>
        </w:numPr>
        <w:tabs>
          <w:tab w:val="left" w:pos="841"/>
        </w:tabs>
        <w:rPr>
          <w:sz w:val="24"/>
        </w:rPr>
      </w:pPr>
      <w:r>
        <w:rPr>
          <w:sz w:val="24"/>
        </w:rPr>
        <w:t>Quarterly updates in division</w:t>
      </w:r>
      <w:r>
        <w:rPr>
          <w:spacing w:val="-13"/>
          <w:sz w:val="24"/>
        </w:rPr>
        <w:t xml:space="preserve"> </w:t>
      </w:r>
      <w:r>
        <w:rPr>
          <w:sz w:val="24"/>
        </w:rPr>
        <w:t>meetings</w:t>
      </w:r>
    </w:p>
    <w:p w:rsidR="006752EA" w:rsidRDefault="00CA41CA">
      <w:pPr>
        <w:pStyle w:val="ListParagraph"/>
        <w:numPr>
          <w:ilvl w:val="2"/>
          <w:numId w:val="2"/>
        </w:numPr>
        <w:tabs>
          <w:tab w:val="left" w:pos="841"/>
        </w:tabs>
        <w:spacing w:before="24"/>
        <w:rPr>
          <w:sz w:val="24"/>
        </w:rPr>
      </w:pPr>
      <w:r>
        <w:rPr>
          <w:sz w:val="24"/>
        </w:rPr>
        <w:t>Employee newsletter</w:t>
      </w:r>
      <w:r>
        <w:rPr>
          <w:spacing w:val="-5"/>
          <w:sz w:val="24"/>
        </w:rPr>
        <w:t xml:space="preserve"> </w:t>
      </w:r>
      <w:r>
        <w:rPr>
          <w:sz w:val="24"/>
        </w:rPr>
        <w:t>updates</w:t>
      </w:r>
    </w:p>
    <w:p w:rsidR="006752EA" w:rsidRDefault="00CA41CA">
      <w:pPr>
        <w:pStyle w:val="BodyText"/>
        <w:ind w:left="100"/>
      </w:pPr>
      <w:r>
        <w:t>Reporting to the community:</w:t>
      </w:r>
    </w:p>
    <w:p w:rsidR="006752EA" w:rsidRDefault="00CA41CA">
      <w:pPr>
        <w:pStyle w:val="ListParagraph"/>
        <w:numPr>
          <w:ilvl w:val="2"/>
          <w:numId w:val="2"/>
        </w:numPr>
        <w:tabs>
          <w:tab w:val="left" w:pos="821"/>
        </w:tabs>
        <w:spacing w:before="184"/>
        <w:ind w:left="820"/>
        <w:rPr>
          <w:sz w:val="24"/>
        </w:rPr>
      </w:pPr>
      <w:r>
        <w:rPr>
          <w:sz w:val="24"/>
        </w:rPr>
        <w:t>Annual report with QI/PM section will be posted on TCHD</w:t>
      </w:r>
      <w:r>
        <w:rPr>
          <w:spacing w:val="-15"/>
          <w:sz w:val="24"/>
        </w:rPr>
        <w:t xml:space="preserve"> </w:t>
      </w:r>
      <w:r>
        <w:rPr>
          <w:sz w:val="24"/>
        </w:rPr>
        <w:t>website</w:t>
      </w:r>
    </w:p>
    <w:p w:rsidR="006752EA" w:rsidRDefault="00CA41CA">
      <w:pPr>
        <w:pStyle w:val="Heading2"/>
        <w:spacing w:before="185"/>
      </w:pPr>
      <w:r>
        <w:rPr>
          <w:u w:val="single"/>
        </w:rPr>
        <w:t>Approval and Evaluation of QI/PM Plan</w:t>
      </w:r>
    </w:p>
    <w:p w:rsidR="006752EA" w:rsidRDefault="006752EA">
      <w:pPr>
        <w:pStyle w:val="BodyText"/>
        <w:spacing w:before="3"/>
        <w:ind w:left="0"/>
        <w:rPr>
          <w:b/>
          <w:sz w:val="12"/>
        </w:rPr>
      </w:pPr>
    </w:p>
    <w:p w:rsidR="006752EA" w:rsidRDefault="00CA41CA">
      <w:pPr>
        <w:pStyle w:val="BodyText"/>
        <w:spacing w:before="24" w:line="259" w:lineRule="auto"/>
        <w:ind w:left="100" w:right="121"/>
        <w:jc w:val="both"/>
      </w:pPr>
      <w:r>
        <w:t>Annually, the QI/PM plan will be reviewed and revisions made when necessary. Revisions will be Board of Health approved prior to implementation. In December of each year the QI Committee and Leadership Team will evaluate the activities of the divisions regarding QI.  This evaluation will include:</w:t>
      </w:r>
    </w:p>
    <w:p w:rsidR="006752EA" w:rsidRDefault="00CA41CA">
      <w:pPr>
        <w:pStyle w:val="ListParagraph"/>
        <w:numPr>
          <w:ilvl w:val="2"/>
          <w:numId w:val="2"/>
        </w:numPr>
        <w:tabs>
          <w:tab w:val="left" w:pos="821"/>
        </w:tabs>
        <w:spacing w:before="159"/>
        <w:ind w:left="820"/>
        <w:rPr>
          <w:sz w:val="24"/>
        </w:rPr>
      </w:pPr>
      <w:r>
        <w:rPr>
          <w:sz w:val="24"/>
        </w:rPr>
        <w:t>A review of progress towards achieving goals and</w:t>
      </w:r>
      <w:r>
        <w:rPr>
          <w:spacing w:val="-23"/>
          <w:sz w:val="24"/>
        </w:rPr>
        <w:t xml:space="preserve"> </w:t>
      </w:r>
      <w:r>
        <w:rPr>
          <w:sz w:val="24"/>
        </w:rPr>
        <w:t>objectives</w:t>
      </w:r>
    </w:p>
    <w:p w:rsidR="006752EA" w:rsidRDefault="00CA41CA">
      <w:pPr>
        <w:pStyle w:val="ListParagraph"/>
        <w:numPr>
          <w:ilvl w:val="2"/>
          <w:numId w:val="2"/>
        </w:numPr>
        <w:tabs>
          <w:tab w:val="left" w:pos="821"/>
        </w:tabs>
        <w:spacing w:before="27"/>
        <w:ind w:left="820"/>
        <w:rPr>
          <w:sz w:val="24"/>
        </w:rPr>
      </w:pPr>
      <w:r>
        <w:rPr>
          <w:sz w:val="24"/>
        </w:rPr>
        <w:t>Lessons</w:t>
      </w:r>
      <w:r>
        <w:rPr>
          <w:spacing w:val="-4"/>
          <w:sz w:val="24"/>
        </w:rPr>
        <w:t xml:space="preserve"> </w:t>
      </w:r>
      <w:r>
        <w:rPr>
          <w:sz w:val="24"/>
        </w:rPr>
        <w:t>learned</w:t>
      </w:r>
    </w:p>
    <w:p w:rsidR="006752EA" w:rsidRDefault="00CA41CA">
      <w:pPr>
        <w:pStyle w:val="ListParagraph"/>
        <w:numPr>
          <w:ilvl w:val="2"/>
          <w:numId w:val="2"/>
        </w:numPr>
        <w:tabs>
          <w:tab w:val="left" w:pos="821"/>
        </w:tabs>
        <w:spacing w:before="24"/>
        <w:ind w:left="820"/>
        <w:rPr>
          <w:sz w:val="24"/>
        </w:rPr>
      </w:pPr>
      <w:r>
        <w:rPr>
          <w:sz w:val="24"/>
        </w:rPr>
        <w:t>A summary of QI projects and their</w:t>
      </w:r>
      <w:r>
        <w:rPr>
          <w:spacing w:val="-16"/>
          <w:sz w:val="24"/>
        </w:rPr>
        <w:t xml:space="preserve"> </w:t>
      </w:r>
      <w:r>
        <w:rPr>
          <w:sz w:val="24"/>
        </w:rPr>
        <w:t>results</w:t>
      </w:r>
    </w:p>
    <w:p w:rsidR="006752EA" w:rsidRDefault="00CA41CA">
      <w:pPr>
        <w:pStyle w:val="ListParagraph"/>
        <w:numPr>
          <w:ilvl w:val="2"/>
          <w:numId w:val="2"/>
        </w:numPr>
        <w:tabs>
          <w:tab w:val="left" w:pos="821"/>
        </w:tabs>
        <w:ind w:left="820"/>
        <w:rPr>
          <w:sz w:val="24"/>
        </w:rPr>
      </w:pPr>
      <w:r>
        <w:rPr>
          <w:sz w:val="24"/>
        </w:rPr>
        <w:t>Progress on performance</w:t>
      </w:r>
      <w:r>
        <w:rPr>
          <w:spacing w:val="-11"/>
          <w:sz w:val="24"/>
        </w:rPr>
        <w:t xml:space="preserve"> </w:t>
      </w:r>
      <w:r>
        <w:rPr>
          <w:sz w:val="24"/>
        </w:rPr>
        <w:t>measures</w:t>
      </w:r>
    </w:p>
    <w:p w:rsidR="006752EA" w:rsidRDefault="00CA41CA">
      <w:pPr>
        <w:pStyle w:val="BodyText"/>
        <w:spacing w:before="184" w:line="259" w:lineRule="auto"/>
        <w:ind w:left="100" w:right="119"/>
        <w:jc w:val="both"/>
      </w:pPr>
      <w:r>
        <w:t>A summary of this evaluation will be forwarded to the Health Commissioner and Board of Health. This annual evaluation will be used in aiding the creation of future QI/PM plans, goals and objectives.</w:t>
      </w:r>
    </w:p>
    <w:p w:rsidR="006752EA" w:rsidRDefault="006752EA">
      <w:pPr>
        <w:pStyle w:val="BodyText"/>
        <w:ind w:left="0"/>
        <w:rPr>
          <w:sz w:val="11"/>
        </w:rPr>
      </w:pPr>
    </w:p>
    <w:p w:rsidR="006752EA" w:rsidRDefault="00CA41CA">
      <w:pPr>
        <w:pStyle w:val="Heading2"/>
        <w:spacing w:before="11"/>
        <w:ind w:left="3041"/>
      </w:pPr>
      <w:r>
        <w:rPr>
          <w:u w:val="single"/>
        </w:rPr>
        <w:lastRenderedPageBreak/>
        <w:t>Resources and Adaptations</w:t>
      </w:r>
    </w:p>
    <w:p w:rsidR="006752EA" w:rsidRDefault="006752EA">
      <w:pPr>
        <w:pStyle w:val="BodyText"/>
        <w:spacing w:before="3"/>
        <w:ind w:left="0"/>
        <w:rPr>
          <w:b/>
          <w:sz w:val="12"/>
        </w:rPr>
      </w:pPr>
    </w:p>
    <w:p w:rsidR="006752EA" w:rsidRDefault="00CA41CA">
      <w:pPr>
        <w:pStyle w:val="BodyText"/>
        <w:spacing w:before="24"/>
        <w:ind w:left="100"/>
      </w:pPr>
      <w:r>
        <w:t>The TCHD QI/PM Plan was created utilizing information from the following sources:</w:t>
      </w:r>
    </w:p>
    <w:p w:rsidR="006752EA" w:rsidRDefault="00CA41CA">
      <w:pPr>
        <w:pStyle w:val="BodyText"/>
        <w:spacing w:before="185" w:line="259" w:lineRule="auto"/>
        <w:ind w:left="100"/>
      </w:pPr>
      <w:r>
        <w:t>Kane County Health Department Quality Improvement and Performance Management Plan, November 2014</w:t>
      </w:r>
    </w:p>
    <w:p w:rsidR="006752EA" w:rsidRDefault="00CA41CA">
      <w:pPr>
        <w:pStyle w:val="BodyText"/>
        <w:spacing w:before="159"/>
        <w:ind w:left="100"/>
      </w:pPr>
      <w:r>
        <w:t>Medina County Health Department QI Plan, 2014</w:t>
      </w:r>
    </w:p>
    <w:p w:rsidR="006752EA" w:rsidRDefault="00CA41CA">
      <w:pPr>
        <w:spacing w:before="185" w:line="259" w:lineRule="auto"/>
        <w:ind w:left="100" w:right="1185"/>
        <w:rPr>
          <w:sz w:val="24"/>
        </w:rPr>
      </w:pPr>
      <w:r>
        <w:rPr>
          <w:sz w:val="24"/>
        </w:rPr>
        <w:t xml:space="preserve">National Association of County and City Health Officials (NACCHO), </w:t>
      </w:r>
      <w:r>
        <w:rPr>
          <w:i/>
          <w:sz w:val="24"/>
        </w:rPr>
        <w:t xml:space="preserve">Quality Improvement Plans, </w:t>
      </w:r>
      <w:r>
        <w:rPr>
          <w:sz w:val="24"/>
        </w:rPr>
        <w:t>2015</w:t>
      </w:r>
    </w:p>
    <w:p w:rsidR="006752EA" w:rsidRDefault="00CA41CA">
      <w:pPr>
        <w:pStyle w:val="BodyText"/>
        <w:spacing w:before="159" w:line="379" w:lineRule="auto"/>
        <w:ind w:left="100" w:right="899"/>
      </w:pPr>
      <w:r>
        <w:t xml:space="preserve">Ohio State University, College of Public Health, </w:t>
      </w:r>
      <w:r>
        <w:rPr>
          <w:i/>
        </w:rPr>
        <w:t xml:space="preserve">CQI: The Fundamentals, </w:t>
      </w:r>
      <w:r>
        <w:t>2015 Sedgwick County Health Department Quality Improvement Plan, February 2011</w:t>
      </w:r>
    </w:p>
    <w:p w:rsidR="006752EA" w:rsidRDefault="006752EA">
      <w:pPr>
        <w:spacing w:line="379" w:lineRule="auto"/>
        <w:sectPr w:rsidR="006752EA">
          <w:pgSz w:w="12240" w:h="15840"/>
          <w:pgMar w:top="1440" w:right="1320" w:bottom="1280" w:left="1340" w:header="0" w:footer="1090" w:gutter="0"/>
          <w:cols w:space="720"/>
        </w:sectPr>
      </w:pPr>
    </w:p>
    <w:p w:rsidR="006752EA" w:rsidRDefault="006752EA">
      <w:pPr>
        <w:pStyle w:val="BodyText"/>
        <w:ind w:left="0"/>
        <w:rPr>
          <w:sz w:val="20"/>
        </w:rPr>
      </w:pPr>
    </w:p>
    <w:p w:rsidR="006752EA" w:rsidRDefault="006752EA">
      <w:pPr>
        <w:pStyle w:val="BodyText"/>
        <w:spacing w:before="8"/>
        <w:ind w:left="0"/>
        <w:rPr>
          <w:sz w:val="20"/>
        </w:rPr>
      </w:pPr>
    </w:p>
    <w:p w:rsidR="006752EA" w:rsidRDefault="00CA41CA">
      <w:pPr>
        <w:pStyle w:val="Heading2"/>
        <w:spacing w:before="11" w:line="259" w:lineRule="auto"/>
        <w:ind w:left="2052" w:right="955" w:firstLine="511"/>
      </w:pPr>
      <w:r>
        <w:rPr>
          <w:noProof/>
        </w:rPr>
        <w:drawing>
          <wp:anchor distT="0" distB="0" distL="0" distR="0" simplePos="0" relativeHeight="1192" behindDoc="0" locked="0" layoutInCell="1" allowOverlap="1">
            <wp:simplePos x="0" y="0"/>
            <wp:positionH relativeFrom="page">
              <wp:posOffset>1009014</wp:posOffset>
            </wp:positionH>
            <wp:positionV relativeFrom="paragraph">
              <wp:posOffset>-353221</wp:posOffset>
            </wp:positionV>
            <wp:extent cx="962024" cy="781050"/>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6" cstate="print"/>
                    <a:stretch>
                      <a:fillRect/>
                    </a:stretch>
                  </pic:blipFill>
                  <pic:spPr>
                    <a:xfrm>
                      <a:off x="0" y="0"/>
                      <a:ext cx="962024" cy="781050"/>
                    </a:xfrm>
                    <a:prstGeom prst="rect">
                      <a:avLst/>
                    </a:prstGeom>
                  </pic:spPr>
                </pic:pic>
              </a:graphicData>
            </a:graphic>
          </wp:anchor>
        </w:drawing>
      </w:r>
      <w:r>
        <w:t>Tuscarawas County Health Department Quality Improvement PDCA Project Proposal</w:t>
      </w:r>
      <w:r>
        <w:rPr>
          <w:spacing w:val="-22"/>
        </w:rPr>
        <w:t xml:space="preserve"> </w:t>
      </w:r>
      <w:r>
        <w:t>Form</w:t>
      </w: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6"/>
        <w:gridCol w:w="4676"/>
      </w:tblGrid>
      <w:tr w:rsidR="006752EA">
        <w:trPr>
          <w:trHeight w:hRule="exact" w:val="278"/>
        </w:trPr>
        <w:tc>
          <w:tcPr>
            <w:tcW w:w="4676" w:type="dxa"/>
          </w:tcPr>
          <w:p w:rsidR="006752EA" w:rsidRDefault="00CA41CA">
            <w:pPr>
              <w:pStyle w:val="TableParagraph"/>
              <w:spacing w:before="3"/>
              <w:rPr>
                <w:b/>
                <w:i/>
                <w:sz w:val="20"/>
              </w:rPr>
            </w:pPr>
            <w:r>
              <w:rPr>
                <w:b/>
                <w:i/>
                <w:sz w:val="20"/>
              </w:rPr>
              <w:t>Project title:</w:t>
            </w:r>
          </w:p>
        </w:tc>
        <w:tc>
          <w:tcPr>
            <w:tcW w:w="4676" w:type="dxa"/>
          </w:tcPr>
          <w:p w:rsidR="006752EA" w:rsidRDefault="00CA41CA">
            <w:pPr>
              <w:pStyle w:val="TableParagraph"/>
              <w:spacing w:before="3"/>
              <w:rPr>
                <w:b/>
                <w:i/>
                <w:sz w:val="20"/>
              </w:rPr>
            </w:pPr>
            <w:r>
              <w:rPr>
                <w:b/>
                <w:i/>
                <w:sz w:val="20"/>
              </w:rPr>
              <w:t>Submitted by:</w:t>
            </w:r>
          </w:p>
        </w:tc>
      </w:tr>
      <w:tr w:rsidR="006752EA">
        <w:trPr>
          <w:trHeight w:hRule="exact" w:val="281"/>
        </w:trPr>
        <w:tc>
          <w:tcPr>
            <w:tcW w:w="4676" w:type="dxa"/>
          </w:tcPr>
          <w:p w:rsidR="006752EA" w:rsidRDefault="00CA41CA">
            <w:pPr>
              <w:pStyle w:val="TableParagraph"/>
              <w:spacing w:before="3"/>
              <w:rPr>
                <w:b/>
                <w:i/>
                <w:sz w:val="20"/>
              </w:rPr>
            </w:pPr>
            <w:r>
              <w:rPr>
                <w:b/>
                <w:i/>
                <w:sz w:val="20"/>
              </w:rPr>
              <w:t>Date submitted:</w:t>
            </w:r>
          </w:p>
        </w:tc>
        <w:tc>
          <w:tcPr>
            <w:tcW w:w="4676" w:type="dxa"/>
          </w:tcPr>
          <w:p w:rsidR="006752EA" w:rsidRDefault="00CA41CA">
            <w:pPr>
              <w:pStyle w:val="TableParagraph"/>
              <w:tabs>
                <w:tab w:val="left" w:pos="2710"/>
                <w:tab w:val="left" w:pos="3481"/>
              </w:tabs>
              <w:spacing w:line="269" w:lineRule="exact"/>
              <w:rPr>
                <w:b/>
                <w:sz w:val="20"/>
              </w:rPr>
            </w:pPr>
            <w:r>
              <w:rPr>
                <w:b/>
                <w:i/>
                <w:sz w:val="20"/>
              </w:rPr>
              <w:t>PDCA</w:t>
            </w:r>
            <w:r>
              <w:rPr>
                <w:b/>
                <w:i/>
                <w:spacing w:val="-4"/>
                <w:sz w:val="20"/>
              </w:rPr>
              <w:t xml:space="preserve"> </w:t>
            </w:r>
            <w:r>
              <w:rPr>
                <w:b/>
                <w:i/>
                <w:sz w:val="20"/>
              </w:rPr>
              <w:t>Matrix</w:t>
            </w:r>
            <w:r>
              <w:rPr>
                <w:b/>
                <w:i/>
                <w:spacing w:val="-3"/>
                <w:sz w:val="20"/>
              </w:rPr>
              <w:t xml:space="preserve"> </w:t>
            </w:r>
            <w:r>
              <w:rPr>
                <w:b/>
                <w:i/>
                <w:sz w:val="20"/>
              </w:rPr>
              <w:t>Attached:</w:t>
            </w:r>
            <w:r>
              <w:rPr>
                <w:b/>
                <w:i/>
                <w:sz w:val="20"/>
              </w:rPr>
              <w:tab/>
            </w:r>
            <w:r>
              <w:rPr>
                <w:b/>
                <w:sz w:val="20"/>
              </w:rPr>
              <w:t>Yes</w:t>
            </w:r>
            <w:r>
              <w:rPr>
                <w:b/>
                <w:sz w:val="20"/>
              </w:rPr>
              <w:tab/>
              <w:t>No</w:t>
            </w:r>
          </w:p>
        </w:tc>
      </w:tr>
      <w:tr w:rsidR="006752EA">
        <w:trPr>
          <w:trHeight w:hRule="exact" w:val="1898"/>
        </w:trPr>
        <w:tc>
          <w:tcPr>
            <w:tcW w:w="9352" w:type="dxa"/>
            <w:gridSpan w:val="2"/>
          </w:tcPr>
          <w:p w:rsidR="006752EA" w:rsidRDefault="00CA41CA">
            <w:pPr>
              <w:pStyle w:val="TableParagraph"/>
              <w:spacing w:before="3"/>
              <w:rPr>
                <w:b/>
                <w:i/>
                <w:sz w:val="20"/>
              </w:rPr>
            </w:pPr>
            <w:r>
              <w:rPr>
                <w:b/>
                <w:i/>
                <w:sz w:val="20"/>
              </w:rPr>
              <w:t>Briefly describe the program, project or process that should be addressed with a QI project:</w:t>
            </w:r>
          </w:p>
        </w:tc>
      </w:tr>
      <w:tr w:rsidR="006752EA">
        <w:trPr>
          <w:trHeight w:hRule="exact" w:val="281"/>
        </w:trPr>
        <w:tc>
          <w:tcPr>
            <w:tcW w:w="9352" w:type="dxa"/>
            <w:gridSpan w:val="2"/>
          </w:tcPr>
          <w:p w:rsidR="006752EA" w:rsidRDefault="00CA41CA">
            <w:pPr>
              <w:pStyle w:val="TableParagraph"/>
              <w:tabs>
                <w:tab w:val="left" w:pos="1677"/>
                <w:tab w:val="left" w:pos="3089"/>
                <w:tab w:val="left" w:pos="4873"/>
              </w:tabs>
              <w:spacing w:line="269" w:lineRule="exact"/>
              <w:rPr>
                <w:b/>
                <w:sz w:val="20"/>
              </w:rPr>
            </w:pPr>
            <w:r>
              <w:rPr>
                <w:b/>
                <w:i/>
                <w:sz w:val="20"/>
              </w:rPr>
              <w:t>Priority:</w:t>
            </w:r>
            <w:r>
              <w:rPr>
                <w:b/>
                <w:i/>
                <w:sz w:val="20"/>
              </w:rPr>
              <w:tab/>
            </w:r>
            <w:r>
              <w:rPr>
                <w:b/>
                <w:sz w:val="20"/>
              </w:rPr>
              <w:t>High</w:t>
            </w:r>
            <w:r>
              <w:rPr>
                <w:b/>
                <w:sz w:val="20"/>
              </w:rPr>
              <w:tab/>
              <w:t>Medium</w:t>
            </w:r>
            <w:r>
              <w:rPr>
                <w:b/>
                <w:sz w:val="20"/>
              </w:rPr>
              <w:tab/>
              <w:t>Low</w:t>
            </w:r>
          </w:p>
        </w:tc>
      </w:tr>
      <w:tr w:rsidR="006752EA">
        <w:trPr>
          <w:trHeight w:hRule="exact" w:val="4057"/>
        </w:trPr>
        <w:tc>
          <w:tcPr>
            <w:tcW w:w="9352" w:type="dxa"/>
            <w:gridSpan w:val="2"/>
          </w:tcPr>
          <w:p w:rsidR="006752EA" w:rsidRDefault="00CA41CA">
            <w:pPr>
              <w:pStyle w:val="TableParagraph"/>
              <w:spacing w:before="4"/>
              <w:rPr>
                <w:b/>
                <w:i/>
                <w:sz w:val="20"/>
              </w:rPr>
            </w:pPr>
            <w:r>
              <w:rPr>
                <w:b/>
                <w:i/>
                <w:sz w:val="20"/>
              </w:rPr>
              <w:t>Departmental Implications</w:t>
            </w:r>
          </w:p>
          <w:p w:rsidR="006752EA" w:rsidRDefault="006752EA">
            <w:pPr>
              <w:pStyle w:val="TableParagraph"/>
              <w:ind w:left="0"/>
              <w:rPr>
                <w:b/>
                <w:sz w:val="20"/>
              </w:rPr>
            </w:pPr>
          </w:p>
          <w:p w:rsidR="006752EA" w:rsidRDefault="00CA41CA">
            <w:pPr>
              <w:pStyle w:val="TableParagraph"/>
              <w:numPr>
                <w:ilvl w:val="0"/>
                <w:numId w:val="1"/>
              </w:numPr>
              <w:tabs>
                <w:tab w:val="left" w:pos="823"/>
                <w:tab w:val="left" w:pos="824"/>
              </w:tabs>
              <w:ind w:right="719"/>
              <w:rPr>
                <w:b/>
                <w:i/>
                <w:sz w:val="20"/>
              </w:rPr>
            </w:pPr>
            <w:r>
              <w:rPr>
                <w:b/>
                <w:i/>
                <w:sz w:val="20"/>
              </w:rPr>
              <w:t>Which</w:t>
            </w:r>
            <w:r>
              <w:rPr>
                <w:b/>
                <w:i/>
                <w:spacing w:val="-5"/>
                <w:sz w:val="20"/>
              </w:rPr>
              <w:t xml:space="preserve"> </w:t>
            </w:r>
            <w:r>
              <w:rPr>
                <w:b/>
                <w:i/>
                <w:sz w:val="20"/>
              </w:rPr>
              <w:t>strategic</w:t>
            </w:r>
            <w:r>
              <w:rPr>
                <w:b/>
                <w:i/>
                <w:spacing w:val="-4"/>
                <w:sz w:val="20"/>
              </w:rPr>
              <w:t xml:space="preserve"> </w:t>
            </w:r>
            <w:r>
              <w:rPr>
                <w:b/>
                <w:i/>
                <w:sz w:val="20"/>
              </w:rPr>
              <w:t>initiative</w:t>
            </w:r>
            <w:r>
              <w:rPr>
                <w:b/>
                <w:i/>
                <w:spacing w:val="-2"/>
                <w:sz w:val="20"/>
              </w:rPr>
              <w:t xml:space="preserve"> </w:t>
            </w:r>
            <w:r>
              <w:rPr>
                <w:b/>
                <w:i/>
                <w:sz w:val="20"/>
              </w:rPr>
              <w:t>and</w:t>
            </w:r>
            <w:r>
              <w:rPr>
                <w:b/>
                <w:i/>
                <w:spacing w:val="-5"/>
                <w:sz w:val="20"/>
              </w:rPr>
              <w:t xml:space="preserve"> </w:t>
            </w:r>
            <w:r>
              <w:rPr>
                <w:b/>
                <w:i/>
                <w:sz w:val="20"/>
              </w:rPr>
              <w:t>or</w:t>
            </w:r>
            <w:r>
              <w:rPr>
                <w:b/>
                <w:i/>
                <w:spacing w:val="-5"/>
                <w:sz w:val="20"/>
              </w:rPr>
              <w:t xml:space="preserve"> </w:t>
            </w:r>
            <w:r>
              <w:rPr>
                <w:b/>
                <w:i/>
                <w:sz w:val="20"/>
              </w:rPr>
              <w:t>CHIP</w:t>
            </w:r>
            <w:r>
              <w:rPr>
                <w:b/>
                <w:i/>
                <w:spacing w:val="-3"/>
                <w:sz w:val="20"/>
              </w:rPr>
              <w:t xml:space="preserve"> </w:t>
            </w:r>
            <w:r>
              <w:rPr>
                <w:b/>
                <w:i/>
                <w:sz w:val="20"/>
              </w:rPr>
              <w:t>priority</w:t>
            </w:r>
            <w:r>
              <w:rPr>
                <w:b/>
                <w:i/>
                <w:spacing w:val="-5"/>
                <w:sz w:val="20"/>
              </w:rPr>
              <w:t xml:space="preserve"> </w:t>
            </w:r>
            <w:r>
              <w:rPr>
                <w:b/>
                <w:i/>
                <w:sz w:val="20"/>
              </w:rPr>
              <w:t>does</w:t>
            </w:r>
            <w:r>
              <w:rPr>
                <w:b/>
                <w:i/>
                <w:spacing w:val="-4"/>
                <w:sz w:val="20"/>
              </w:rPr>
              <w:t xml:space="preserve"> </w:t>
            </w:r>
            <w:r>
              <w:rPr>
                <w:b/>
                <w:i/>
                <w:sz w:val="20"/>
              </w:rPr>
              <w:t>this</w:t>
            </w:r>
            <w:r>
              <w:rPr>
                <w:b/>
                <w:i/>
                <w:spacing w:val="-4"/>
                <w:sz w:val="20"/>
              </w:rPr>
              <w:t xml:space="preserve"> </w:t>
            </w:r>
            <w:r>
              <w:rPr>
                <w:b/>
                <w:i/>
                <w:sz w:val="20"/>
              </w:rPr>
              <w:t>project</w:t>
            </w:r>
            <w:r>
              <w:rPr>
                <w:b/>
                <w:i/>
                <w:spacing w:val="-5"/>
                <w:sz w:val="20"/>
              </w:rPr>
              <w:t xml:space="preserve"> </w:t>
            </w:r>
            <w:r>
              <w:rPr>
                <w:b/>
                <w:i/>
                <w:sz w:val="20"/>
              </w:rPr>
              <w:t>support</w:t>
            </w:r>
            <w:r>
              <w:rPr>
                <w:b/>
                <w:i/>
                <w:spacing w:val="-5"/>
                <w:sz w:val="20"/>
              </w:rPr>
              <w:t xml:space="preserve"> </w:t>
            </w:r>
            <w:r>
              <w:rPr>
                <w:b/>
                <w:i/>
                <w:sz w:val="20"/>
              </w:rPr>
              <w:t>or</w:t>
            </w:r>
            <w:r>
              <w:rPr>
                <w:b/>
                <w:i/>
                <w:spacing w:val="-5"/>
                <w:sz w:val="20"/>
              </w:rPr>
              <w:t xml:space="preserve"> </w:t>
            </w:r>
            <w:r>
              <w:rPr>
                <w:b/>
                <w:i/>
                <w:sz w:val="20"/>
              </w:rPr>
              <w:t>how</w:t>
            </w:r>
            <w:r>
              <w:rPr>
                <w:b/>
                <w:i/>
                <w:spacing w:val="-2"/>
                <w:sz w:val="20"/>
              </w:rPr>
              <w:t xml:space="preserve"> </w:t>
            </w:r>
            <w:r>
              <w:rPr>
                <w:b/>
                <w:i/>
                <w:sz w:val="20"/>
              </w:rPr>
              <w:t>does</w:t>
            </w:r>
            <w:r>
              <w:rPr>
                <w:b/>
                <w:i/>
                <w:spacing w:val="-4"/>
                <w:sz w:val="20"/>
              </w:rPr>
              <w:t xml:space="preserve"> </w:t>
            </w:r>
            <w:r>
              <w:rPr>
                <w:b/>
                <w:i/>
                <w:sz w:val="20"/>
              </w:rPr>
              <w:t>it support TCHD Mission and/or</w:t>
            </w:r>
            <w:r>
              <w:rPr>
                <w:b/>
                <w:i/>
                <w:spacing w:val="-17"/>
                <w:sz w:val="20"/>
              </w:rPr>
              <w:t xml:space="preserve"> </w:t>
            </w:r>
            <w:r>
              <w:rPr>
                <w:b/>
                <w:i/>
                <w:sz w:val="20"/>
              </w:rPr>
              <w:t>vision?</w:t>
            </w:r>
          </w:p>
          <w:p w:rsidR="006752EA" w:rsidRDefault="006752EA">
            <w:pPr>
              <w:pStyle w:val="TableParagraph"/>
              <w:ind w:left="0"/>
              <w:rPr>
                <w:b/>
                <w:sz w:val="20"/>
              </w:rPr>
            </w:pPr>
          </w:p>
          <w:p w:rsidR="006752EA" w:rsidRDefault="006752EA">
            <w:pPr>
              <w:pStyle w:val="TableParagraph"/>
              <w:ind w:left="0"/>
              <w:rPr>
                <w:b/>
                <w:sz w:val="20"/>
              </w:rPr>
            </w:pPr>
          </w:p>
          <w:p w:rsidR="006752EA" w:rsidRDefault="006752EA">
            <w:pPr>
              <w:pStyle w:val="TableParagraph"/>
              <w:ind w:left="0"/>
              <w:rPr>
                <w:b/>
                <w:sz w:val="20"/>
              </w:rPr>
            </w:pPr>
          </w:p>
          <w:p w:rsidR="006752EA" w:rsidRDefault="00CA41CA">
            <w:pPr>
              <w:pStyle w:val="TableParagraph"/>
              <w:numPr>
                <w:ilvl w:val="0"/>
                <w:numId w:val="1"/>
              </w:numPr>
              <w:tabs>
                <w:tab w:val="left" w:pos="823"/>
                <w:tab w:val="left" w:pos="824"/>
              </w:tabs>
              <w:rPr>
                <w:b/>
                <w:i/>
                <w:sz w:val="20"/>
              </w:rPr>
            </w:pPr>
            <w:r>
              <w:rPr>
                <w:b/>
                <w:i/>
                <w:sz w:val="20"/>
              </w:rPr>
              <w:t>What resources and support will be needed for the</w:t>
            </w:r>
            <w:r>
              <w:rPr>
                <w:b/>
                <w:i/>
                <w:spacing w:val="-33"/>
                <w:sz w:val="20"/>
              </w:rPr>
              <w:t xml:space="preserve"> </w:t>
            </w:r>
            <w:r>
              <w:rPr>
                <w:b/>
                <w:i/>
                <w:sz w:val="20"/>
              </w:rPr>
              <w:t>project?</w:t>
            </w:r>
          </w:p>
          <w:p w:rsidR="006752EA" w:rsidRDefault="006752EA">
            <w:pPr>
              <w:pStyle w:val="TableParagraph"/>
              <w:ind w:left="0"/>
              <w:rPr>
                <w:b/>
                <w:sz w:val="20"/>
              </w:rPr>
            </w:pPr>
          </w:p>
          <w:p w:rsidR="006752EA" w:rsidRDefault="006752EA">
            <w:pPr>
              <w:pStyle w:val="TableParagraph"/>
              <w:ind w:left="0"/>
              <w:rPr>
                <w:b/>
                <w:sz w:val="20"/>
              </w:rPr>
            </w:pPr>
          </w:p>
          <w:p w:rsidR="006752EA" w:rsidRDefault="006752EA">
            <w:pPr>
              <w:pStyle w:val="TableParagraph"/>
              <w:ind w:left="0"/>
              <w:rPr>
                <w:b/>
                <w:sz w:val="20"/>
              </w:rPr>
            </w:pPr>
          </w:p>
          <w:p w:rsidR="006752EA" w:rsidRDefault="00CA41CA">
            <w:pPr>
              <w:pStyle w:val="TableParagraph"/>
              <w:numPr>
                <w:ilvl w:val="0"/>
                <w:numId w:val="1"/>
              </w:numPr>
              <w:tabs>
                <w:tab w:val="left" w:pos="823"/>
                <w:tab w:val="left" w:pos="824"/>
              </w:tabs>
              <w:rPr>
                <w:b/>
                <w:i/>
                <w:sz w:val="20"/>
              </w:rPr>
            </w:pPr>
            <w:r>
              <w:rPr>
                <w:b/>
                <w:i/>
                <w:sz w:val="20"/>
              </w:rPr>
              <w:t>What</w:t>
            </w:r>
            <w:r>
              <w:rPr>
                <w:b/>
                <w:i/>
                <w:spacing w:val="-4"/>
                <w:sz w:val="20"/>
              </w:rPr>
              <w:t xml:space="preserve"> </w:t>
            </w:r>
            <w:r>
              <w:rPr>
                <w:b/>
                <w:i/>
                <w:sz w:val="20"/>
              </w:rPr>
              <w:t>potential</w:t>
            </w:r>
            <w:r>
              <w:rPr>
                <w:b/>
                <w:i/>
                <w:spacing w:val="-5"/>
                <w:sz w:val="20"/>
              </w:rPr>
              <w:t xml:space="preserve"> </w:t>
            </w:r>
            <w:r>
              <w:rPr>
                <w:b/>
                <w:i/>
                <w:sz w:val="20"/>
              </w:rPr>
              <w:t>impacts</w:t>
            </w:r>
            <w:r>
              <w:rPr>
                <w:b/>
                <w:i/>
                <w:spacing w:val="-5"/>
                <w:sz w:val="20"/>
              </w:rPr>
              <w:t xml:space="preserve"> </w:t>
            </w:r>
            <w:r>
              <w:rPr>
                <w:b/>
                <w:i/>
                <w:sz w:val="20"/>
              </w:rPr>
              <w:t>could</w:t>
            </w:r>
            <w:r>
              <w:rPr>
                <w:b/>
                <w:i/>
                <w:spacing w:val="-5"/>
                <w:sz w:val="20"/>
              </w:rPr>
              <w:t xml:space="preserve"> </w:t>
            </w:r>
            <w:r>
              <w:rPr>
                <w:b/>
                <w:i/>
                <w:sz w:val="20"/>
              </w:rPr>
              <w:t>there</w:t>
            </w:r>
            <w:r>
              <w:rPr>
                <w:b/>
                <w:i/>
                <w:spacing w:val="-5"/>
                <w:sz w:val="20"/>
              </w:rPr>
              <w:t xml:space="preserve"> </w:t>
            </w:r>
            <w:r>
              <w:rPr>
                <w:b/>
                <w:i/>
                <w:sz w:val="20"/>
              </w:rPr>
              <w:t>be</w:t>
            </w:r>
            <w:r>
              <w:rPr>
                <w:b/>
                <w:i/>
                <w:spacing w:val="-5"/>
                <w:sz w:val="20"/>
              </w:rPr>
              <w:t xml:space="preserve"> </w:t>
            </w:r>
            <w:r>
              <w:rPr>
                <w:b/>
                <w:i/>
                <w:sz w:val="20"/>
              </w:rPr>
              <w:t>on</w:t>
            </w:r>
            <w:r>
              <w:rPr>
                <w:b/>
                <w:i/>
                <w:spacing w:val="-6"/>
                <w:sz w:val="20"/>
              </w:rPr>
              <w:t xml:space="preserve"> </w:t>
            </w:r>
            <w:r>
              <w:rPr>
                <w:b/>
                <w:i/>
                <w:sz w:val="20"/>
              </w:rPr>
              <w:t>other</w:t>
            </w:r>
            <w:r>
              <w:rPr>
                <w:b/>
                <w:i/>
                <w:spacing w:val="-6"/>
                <w:sz w:val="20"/>
              </w:rPr>
              <w:t xml:space="preserve"> </w:t>
            </w:r>
            <w:r>
              <w:rPr>
                <w:b/>
                <w:i/>
                <w:sz w:val="20"/>
              </w:rPr>
              <w:t>programs?</w:t>
            </w:r>
          </w:p>
        </w:tc>
      </w:tr>
      <w:tr w:rsidR="006752EA">
        <w:trPr>
          <w:trHeight w:hRule="exact" w:val="1090"/>
        </w:trPr>
        <w:tc>
          <w:tcPr>
            <w:tcW w:w="9352" w:type="dxa"/>
            <w:gridSpan w:val="2"/>
          </w:tcPr>
          <w:p w:rsidR="006752EA" w:rsidRDefault="00CA41CA">
            <w:pPr>
              <w:pStyle w:val="TableParagraph"/>
              <w:spacing w:before="3"/>
              <w:rPr>
                <w:b/>
                <w:i/>
                <w:sz w:val="20"/>
              </w:rPr>
            </w:pPr>
            <w:r>
              <w:rPr>
                <w:b/>
                <w:i/>
                <w:sz w:val="20"/>
              </w:rPr>
              <w:t>What are we trying to accomplish?</w:t>
            </w:r>
          </w:p>
        </w:tc>
      </w:tr>
      <w:tr w:rsidR="006752EA">
        <w:trPr>
          <w:trHeight w:hRule="exact" w:val="1090"/>
        </w:trPr>
        <w:tc>
          <w:tcPr>
            <w:tcW w:w="9352" w:type="dxa"/>
            <w:gridSpan w:val="2"/>
          </w:tcPr>
          <w:p w:rsidR="006752EA" w:rsidRDefault="00CA41CA">
            <w:pPr>
              <w:pStyle w:val="TableParagraph"/>
              <w:spacing w:before="3"/>
              <w:rPr>
                <w:b/>
                <w:i/>
                <w:sz w:val="20"/>
              </w:rPr>
            </w:pPr>
            <w:r>
              <w:rPr>
                <w:b/>
                <w:i/>
                <w:sz w:val="20"/>
              </w:rPr>
              <w:t>What changes can we make that will result in improvements?</w:t>
            </w:r>
          </w:p>
        </w:tc>
      </w:tr>
      <w:tr w:rsidR="006752EA">
        <w:trPr>
          <w:trHeight w:hRule="exact" w:val="821"/>
        </w:trPr>
        <w:tc>
          <w:tcPr>
            <w:tcW w:w="4676" w:type="dxa"/>
          </w:tcPr>
          <w:p w:rsidR="006752EA" w:rsidRDefault="00CA41CA">
            <w:pPr>
              <w:pStyle w:val="TableParagraph"/>
              <w:spacing w:before="3"/>
              <w:rPr>
                <w:b/>
                <w:i/>
                <w:sz w:val="20"/>
              </w:rPr>
            </w:pPr>
            <w:r>
              <w:rPr>
                <w:b/>
                <w:i/>
                <w:sz w:val="20"/>
              </w:rPr>
              <w:t>Who should be on the QI team?</w:t>
            </w:r>
          </w:p>
        </w:tc>
        <w:tc>
          <w:tcPr>
            <w:tcW w:w="4676" w:type="dxa"/>
          </w:tcPr>
          <w:p w:rsidR="006752EA" w:rsidRDefault="00CA41CA">
            <w:pPr>
              <w:pStyle w:val="TableParagraph"/>
              <w:spacing w:before="3"/>
              <w:rPr>
                <w:b/>
                <w:i/>
                <w:sz w:val="20"/>
              </w:rPr>
            </w:pPr>
            <w:r>
              <w:rPr>
                <w:b/>
                <w:i/>
                <w:sz w:val="20"/>
              </w:rPr>
              <w:t>Who should lead the QI team?</w:t>
            </w:r>
          </w:p>
        </w:tc>
      </w:tr>
    </w:tbl>
    <w:p w:rsidR="006752EA" w:rsidRDefault="00CA41CA">
      <w:pPr>
        <w:pStyle w:val="Heading3"/>
        <w:spacing w:line="376" w:lineRule="auto"/>
        <w:ind w:right="6002"/>
      </w:pPr>
      <w:r>
        <w:t>Reviewed by QI Committee on: QI Member Signature:</w:t>
      </w:r>
    </w:p>
    <w:p w:rsidR="006752EA" w:rsidRDefault="006752EA">
      <w:pPr>
        <w:spacing w:line="376" w:lineRule="auto"/>
        <w:sectPr w:rsidR="006752EA">
          <w:pgSz w:w="12240" w:h="15840"/>
          <w:pgMar w:top="880" w:right="1320" w:bottom="1280" w:left="1340" w:header="0" w:footer="1090" w:gutter="0"/>
          <w:cols w:space="720"/>
        </w:sectPr>
      </w:pPr>
    </w:p>
    <w:p w:rsidR="006752EA" w:rsidRDefault="006752EA">
      <w:pPr>
        <w:pStyle w:val="BodyText"/>
        <w:ind w:left="0"/>
        <w:rPr>
          <w:b/>
          <w:sz w:val="20"/>
        </w:rPr>
      </w:pPr>
    </w:p>
    <w:p w:rsidR="006752EA" w:rsidRDefault="006752EA">
      <w:pPr>
        <w:pStyle w:val="BodyText"/>
        <w:ind w:left="0"/>
        <w:rPr>
          <w:b/>
          <w:sz w:val="20"/>
        </w:rPr>
      </w:pPr>
    </w:p>
    <w:p w:rsidR="006752EA" w:rsidRDefault="006752EA">
      <w:pPr>
        <w:pStyle w:val="BodyText"/>
        <w:spacing w:before="5"/>
        <w:ind w:left="0"/>
        <w:rPr>
          <w:b/>
          <w:sz w:val="15"/>
        </w:rPr>
      </w:pPr>
    </w:p>
    <w:p w:rsidR="006752EA" w:rsidRDefault="00CA41CA">
      <w:pPr>
        <w:spacing w:before="12" w:line="259" w:lineRule="auto"/>
        <w:ind w:left="2136" w:right="2136" w:firstLine="112"/>
        <w:rPr>
          <w:b/>
          <w:sz w:val="28"/>
        </w:rPr>
      </w:pPr>
      <w:r>
        <w:rPr>
          <w:noProof/>
        </w:rPr>
        <w:drawing>
          <wp:anchor distT="0" distB="0" distL="0" distR="0" simplePos="0" relativeHeight="1216" behindDoc="0" locked="0" layoutInCell="1" allowOverlap="1">
            <wp:simplePos x="0" y="0"/>
            <wp:positionH relativeFrom="page">
              <wp:posOffset>1047750</wp:posOffset>
            </wp:positionH>
            <wp:positionV relativeFrom="paragraph">
              <wp:posOffset>-468156</wp:posOffset>
            </wp:positionV>
            <wp:extent cx="885825" cy="828675"/>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7" cstate="print"/>
                    <a:stretch>
                      <a:fillRect/>
                    </a:stretch>
                  </pic:blipFill>
                  <pic:spPr>
                    <a:xfrm>
                      <a:off x="0" y="0"/>
                      <a:ext cx="885825" cy="828675"/>
                    </a:xfrm>
                    <a:prstGeom prst="rect">
                      <a:avLst/>
                    </a:prstGeom>
                  </pic:spPr>
                </pic:pic>
              </a:graphicData>
            </a:graphic>
          </wp:anchor>
        </w:drawing>
      </w:r>
      <w:r>
        <w:rPr>
          <w:b/>
          <w:sz w:val="28"/>
        </w:rPr>
        <w:t>Tuscarawas County Health Department Quality Improvement PDCA Project Plan</w:t>
      </w: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6"/>
        <w:gridCol w:w="4676"/>
      </w:tblGrid>
      <w:tr w:rsidR="006752EA">
        <w:trPr>
          <w:trHeight w:hRule="exact" w:val="550"/>
        </w:trPr>
        <w:tc>
          <w:tcPr>
            <w:tcW w:w="9352" w:type="dxa"/>
            <w:gridSpan w:val="2"/>
          </w:tcPr>
          <w:p w:rsidR="006752EA" w:rsidRDefault="00CA41CA">
            <w:pPr>
              <w:pStyle w:val="TableParagraph"/>
              <w:spacing w:line="269" w:lineRule="exact"/>
              <w:rPr>
                <w:b/>
                <w:sz w:val="20"/>
              </w:rPr>
            </w:pPr>
            <w:r>
              <w:rPr>
                <w:b/>
                <w:sz w:val="20"/>
              </w:rPr>
              <w:t>Project Name:</w:t>
            </w:r>
          </w:p>
        </w:tc>
      </w:tr>
      <w:tr w:rsidR="006752EA">
        <w:trPr>
          <w:trHeight w:hRule="exact" w:val="550"/>
        </w:trPr>
        <w:tc>
          <w:tcPr>
            <w:tcW w:w="9352" w:type="dxa"/>
            <w:gridSpan w:val="2"/>
          </w:tcPr>
          <w:p w:rsidR="006752EA" w:rsidRDefault="00CA41CA">
            <w:pPr>
              <w:pStyle w:val="TableParagraph"/>
              <w:spacing w:line="269" w:lineRule="exact"/>
              <w:rPr>
                <w:b/>
                <w:sz w:val="20"/>
              </w:rPr>
            </w:pPr>
            <w:r>
              <w:rPr>
                <w:b/>
                <w:sz w:val="20"/>
              </w:rPr>
              <w:t>Project Leader:</w:t>
            </w:r>
          </w:p>
        </w:tc>
      </w:tr>
      <w:tr w:rsidR="006752EA">
        <w:trPr>
          <w:trHeight w:hRule="exact" w:val="1358"/>
        </w:trPr>
        <w:tc>
          <w:tcPr>
            <w:tcW w:w="9352" w:type="dxa"/>
            <w:gridSpan w:val="2"/>
          </w:tcPr>
          <w:p w:rsidR="006752EA" w:rsidRDefault="00CA41CA">
            <w:pPr>
              <w:pStyle w:val="TableParagraph"/>
              <w:spacing w:line="269" w:lineRule="exact"/>
              <w:rPr>
                <w:b/>
                <w:sz w:val="20"/>
              </w:rPr>
            </w:pPr>
            <w:r>
              <w:rPr>
                <w:b/>
                <w:sz w:val="20"/>
              </w:rPr>
              <w:t>Strategic Direction/Goals:</w:t>
            </w:r>
          </w:p>
        </w:tc>
      </w:tr>
      <w:tr w:rsidR="006752EA">
        <w:trPr>
          <w:trHeight w:hRule="exact" w:val="1630"/>
        </w:trPr>
        <w:tc>
          <w:tcPr>
            <w:tcW w:w="4676" w:type="dxa"/>
          </w:tcPr>
          <w:p w:rsidR="006752EA" w:rsidRDefault="00CA41CA">
            <w:pPr>
              <w:pStyle w:val="TableParagraph"/>
              <w:spacing w:line="269" w:lineRule="exact"/>
              <w:rPr>
                <w:b/>
                <w:sz w:val="20"/>
              </w:rPr>
            </w:pPr>
            <w:r>
              <w:rPr>
                <w:b/>
                <w:sz w:val="20"/>
              </w:rPr>
              <w:t>Measures:</w:t>
            </w:r>
          </w:p>
        </w:tc>
        <w:tc>
          <w:tcPr>
            <w:tcW w:w="4676" w:type="dxa"/>
          </w:tcPr>
          <w:p w:rsidR="006752EA" w:rsidRDefault="00CA41CA">
            <w:pPr>
              <w:pStyle w:val="TableParagraph"/>
              <w:spacing w:line="269" w:lineRule="exact"/>
              <w:rPr>
                <w:b/>
                <w:sz w:val="20"/>
              </w:rPr>
            </w:pPr>
            <w:r>
              <w:rPr>
                <w:b/>
                <w:sz w:val="20"/>
              </w:rPr>
              <w:t>Targets: (how much improvement is hoped for)</w:t>
            </w:r>
          </w:p>
        </w:tc>
      </w:tr>
      <w:tr w:rsidR="006752EA">
        <w:trPr>
          <w:trHeight w:hRule="exact" w:val="1358"/>
        </w:trPr>
        <w:tc>
          <w:tcPr>
            <w:tcW w:w="9352" w:type="dxa"/>
            <w:gridSpan w:val="2"/>
          </w:tcPr>
          <w:p w:rsidR="006752EA" w:rsidRDefault="00CA41CA">
            <w:pPr>
              <w:pStyle w:val="TableParagraph"/>
              <w:spacing w:line="269" w:lineRule="exact"/>
              <w:rPr>
                <w:b/>
                <w:sz w:val="20"/>
              </w:rPr>
            </w:pPr>
            <w:r>
              <w:rPr>
                <w:b/>
                <w:sz w:val="20"/>
              </w:rPr>
              <w:t>Primary recipients of the program or service:</w:t>
            </w:r>
          </w:p>
        </w:tc>
      </w:tr>
      <w:tr w:rsidR="006752EA">
        <w:trPr>
          <w:trHeight w:hRule="exact" w:val="1359"/>
        </w:trPr>
        <w:tc>
          <w:tcPr>
            <w:tcW w:w="4676" w:type="dxa"/>
          </w:tcPr>
          <w:p w:rsidR="006752EA" w:rsidRDefault="00CA41CA">
            <w:pPr>
              <w:pStyle w:val="TableParagraph"/>
              <w:spacing w:line="269" w:lineRule="exact"/>
              <w:rPr>
                <w:b/>
                <w:sz w:val="20"/>
              </w:rPr>
            </w:pPr>
            <w:r>
              <w:rPr>
                <w:b/>
                <w:sz w:val="20"/>
              </w:rPr>
              <w:t>Processes to be addressed:</w:t>
            </w:r>
          </w:p>
        </w:tc>
        <w:tc>
          <w:tcPr>
            <w:tcW w:w="4676" w:type="dxa"/>
          </w:tcPr>
          <w:p w:rsidR="006752EA" w:rsidRDefault="00CA41CA">
            <w:pPr>
              <w:pStyle w:val="TableParagraph"/>
              <w:spacing w:line="269" w:lineRule="exact"/>
              <w:rPr>
                <w:b/>
                <w:sz w:val="20"/>
              </w:rPr>
            </w:pPr>
            <w:r>
              <w:rPr>
                <w:b/>
                <w:sz w:val="20"/>
              </w:rPr>
              <w:t>Which will be focused on first:</w:t>
            </w:r>
          </w:p>
        </w:tc>
      </w:tr>
      <w:tr w:rsidR="006752EA">
        <w:trPr>
          <w:trHeight w:hRule="exact" w:val="821"/>
        </w:trPr>
        <w:tc>
          <w:tcPr>
            <w:tcW w:w="9352" w:type="dxa"/>
            <w:gridSpan w:val="2"/>
          </w:tcPr>
          <w:p w:rsidR="006752EA" w:rsidRDefault="00CA41CA">
            <w:pPr>
              <w:pStyle w:val="TableParagraph"/>
              <w:spacing w:before="1"/>
              <w:rPr>
                <w:b/>
                <w:sz w:val="20"/>
              </w:rPr>
            </w:pPr>
            <w:r>
              <w:rPr>
                <w:b/>
                <w:sz w:val="20"/>
              </w:rPr>
              <w:t>Division or Department Director:</w:t>
            </w:r>
          </w:p>
        </w:tc>
      </w:tr>
      <w:tr w:rsidR="006752EA">
        <w:trPr>
          <w:trHeight w:hRule="exact" w:val="1358"/>
        </w:trPr>
        <w:tc>
          <w:tcPr>
            <w:tcW w:w="9352" w:type="dxa"/>
            <w:gridSpan w:val="2"/>
          </w:tcPr>
          <w:p w:rsidR="006752EA" w:rsidRDefault="00CA41CA">
            <w:pPr>
              <w:pStyle w:val="TableParagraph"/>
              <w:spacing w:line="269" w:lineRule="exact"/>
              <w:rPr>
                <w:b/>
                <w:sz w:val="20"/>
              </w:rPr>
            </w:pPr>
            <w:r>
              <w:rPr>
                <w:b/>
                <w:sz w:val="20"/>
              </w:rPr>
              <w:t>Potential Constraints: (examples: space, time, finance, policy)</w:t>
            </w:r>
          </w:p>
        </w:tc>
      </w:tr>
      <w:tr w:rsidR="006752EA">
        <w:trPr>
          <w:trHeight w:hRule="exact" w:val="821"/>
        </w:trPr>
        <w:tc>
          <w:tcPr>
            <w:tcW w:w="4676" w:type="dxa"/>
          </w:tcPr>
          <w:p w:rsidR="006752EA" w:rsidRDefault="00CA41CA">
            <w:pPr>
              <w:pStyle w:val="TableParagraph"/>
              <w:spacing w:line="269" w:lineRule="exact"/>
              <w:rPr>
                <w:b/>
                <w:sz w:val="20"/>
              </w:rPr>
            </w:pPr>
            <w:r>
              <w:rPr>
                <w:b/>
                <w:sz w:val="20"/>
              </w:rPr>
              <w:t>Team Members:</w:t>
            </w:r>
          </w:p>
        </w:tc>
        <w:tc>
          <w:tcPr>
            <w:tcW w:w="4676" w:type="dxa"/>
          </w:tcPr>
          <w:p w:rsidR="006752EA" w:rsidRDefault="00CA41CA">
            <w:pPr>
              <w:pStyle w:val="TableParagraph"/>
              <w:spacing w:line="269" w:lineRule="exact"/>
              <w:rPr>
                <w:b/>
                <w:sz w:val="20"/>
              </w:rPr>
            </w:pPr>
            <w:r>
              <w:rPr>
                <w:b/>
                <w:sz w:val="20"/>
              </w:rPr>
              <w:t>Resources:</w:t>
            </w:r>
          </w:p>
        </w:tc>
      </w:tr>
      <w:tr w:rsidR="006752EA">
        <w:trPr>
          <w:trHeight w:hRule="exact" w:val="550"/>
        </w:trPr>
        <w:tc>
          <w:tcPr>
            <w:tcW w:w="4676" w:type="dxa"/>
          </w:tcPr>
          <w:p w:rsidR="006752EA" w:rsidRDefault="00CA41CA">
            <w:pPr>
              <w:pStyle w:val="TableParagraph"/>
              <w:spacing w:line="269" w:lineRule="exact"/>
              <w:rPr>
                <w:b/>
                <w:sz w:val="20"/>
              </w:rPr>
            </w:pPr>
            <w:r>
              <w:rPr>
                <w:b/>
                <w:sz w:val="20"/>
              </w:rPr>
              <w:t>Start Date:</w:t>
            </w:r>
          </w:p>
        </w:tc>
        <w:tc>
          <w:tcPr>
            <w:tcW w:w="4676" w:type="dxa"/>
          </w:tcPr>
          <w:p w:rsidR="006752EA" w:rsidRDefault="00CA41CA">
            <w:pPr>
              <w:pStyle w:val="TableParagraph"/>
              <w:spacing w:line="269" w:lineRule="exact"/>
              <w:rPr>
                <w:b/>
                <w:sz w:val="20"/>
              </w:rPr>
            </w:pPr>
            <w:r>
              <w:rPr>
                <w:b/>
                <w:sz w:val="20"/>
              </w:rPr>
              <w:t>Target Completion Date:</w:t>
            </w:r>
          </w:p>
        </w:tc>
      </w:tr>
    </w:tbl>
    <w:p w:rsidR="006752EA" w:rsidRDefault="00CA41CA">
      <w:pPr>
        <w:spacing w:line="376" w:lineRule="auto"/>
        <w:ind w:left="100" w:right="6068"/>
        <w:rPr>
          <w:b/>
          <w:sz w:val="24"/>
        </w:rPr>
      </w:pPr>
      <w:r>
        <w:rPr>
          <w:b/>
          <w:sz w:val="24"/>
        </w:rPr>
        <w:t>Reviewed by QI committee on: QI member signature:</w:t>
      </w:r>
    </w:p>
    <w:p w:rsidR="006752EA" w:rsidRDefault="006752EA">
      <w:pPr>
        <w:spacing w:line="376" w:lineRule="auto"/>
        <w:rPr>
          <w:sz w:val="24"/>
        </w:rPr>
        <w:sectPr w:rsidR="006752EA">
          <w:pgSz w:w="12240" w:h="15840"/>
          <w:pgMar w:top="680" w:right="1320" w:bottom="1280" w:left="1340" w:header="0" w:footer="1090" w:gutter="0"/>
          <w:cols w:space="720"/>
        </w:sectPr>
      </w:pPr>
    </w:p>
    <w:p w:rsidR="006752EA" w:rsidRDefault="006752EA">
      <w:pPr>
        <w:pStyle w:val="BodyText"/>
        <w:ind w:left="0"/>
        <w:rPr>
          <w:b/>
          <w:sz w:val="20"/>
        </w:rPr>
      </w:pPr>
    </w:p>
    <w:p w:rsidR="006752EA" w:rsidRDefault="006752EA">
      <w:pPr>
        <w:pStyle w:val="BodyText"/>
        <w:ind w:left="0"/>
        <w:rPr>
          <w:b/>
          <w:sz w:val="20"/>
        </w:rPr>
      </w:pPr>
    </w:p>
    <w:p w:rsidR="006752EA" w:rsidRDefault="006752EA">
      <w:pPr>
        <w:pStyle w:val="BodyText"/>
        <w:spacing w:before="12"/>
        <w:ind w:left="0"/>
        <w:rPr>
          <w:b/>
          <w:sz w:val="13"/>
        </w:rPr>
      </w:pPr>
    </w:p>
    <w:p w:rsidR="006A1DFB" w:rsidRDefault="00CA41CA">
      <w:pPr>
        <w:spacing w:before="12" w:line="362" w:lineRule="auto"/>
        <w:ind w:left="3522" w:right="2970" w:hanging="1174"/>
        <w:rPr>
          <w:b/>
          <w:sz w:val="28"/>
        </w:rPr>
      </w:pPr>
      <w:r>
        <w:rPr>
          <w:noProof/>
        </w:rPr>
        <w:drawing>
          <wp:anchor distT="0" distB="0" distL="0" distR="0" simplePos="0" relativeHeight="1240" behindDoc="0" locked="0" layoutInCell="1" allowOverlap="1">
            <wp:simplePos x="0" y="0"/>
            <wp:positionH relativeFrom="page">
              <wp:posOffset>914400</wp:posOffset>
            </wp:positionH>
            <wp:positionV relativeFrom="paragraph">
              <wp:posOffset>-456091</wp:posOffset>
            </wp:positionV>
            <wp:extent cx="1159510" cy="1007109"/>
            <wp:effectExtent l="0" t="0" r="0" b="0"/>
            <wp:wrapNone/>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8" cstate="print"/>
                    <a:stretch>
                      <a:fillRect/>
                    </a:stretch>
                  </pic:blipFill>
                  <pic:spPr>
                    <a:xfrm>
                      <a:off x="0" y="0"/>
                      <a:ext cx="1159510" cy="1007109"/>
                    </a:xfrm>
                    <a:prstGeom prst="rect">
                      <a:avLst/>
                    </a:prstGeom>
                  </pic:spPr>
                </pic:pic>
              </a:graphicData>
            </a:graphic>
          </wp:anchor>
        </w:drawing>
      </w:r>
      <w:r w:rsidR="005A1085">
        <w:rPr>
          <w:noProof/>
        </w:rPr>
        <mc:AlternateContent>
          <mc:Choice Requires="wps">
            <w:drawing>
              <wp:anchor distT="0" distB="0" distL="114300" distR="114300" simplePos="0" relativeHeight="1264" behindDoc="0" locked="0" layoutInCell="1" allowOverlap="1">
                <wp:simplePos x="0" y="0"/>
                <wp:positionH relativeFrom="page">
                  <wp:posOffset>853440</wp:posOffset>
                </wp:positionH>
                <wp:positionV relativeFrom="paragraph">
                  <wp:posOffset>627380</wp:posOffset>
                </wp:positionV>
                <wp:extent cx="6469380" cy="7185660"/>
                <wp:effectExtent l="0" t="0" r="1905"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9380" cy="7185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97"/>
                              <w:gridCol w:w="2763"/>
                              <w:gridCol w:w="475"/>
                              <w:gridCol w:w="1441"/>
                              <w:gridCol w:w="2897"/>
                            </w:tblGrid>
                            <w:tr w:rsidR="0037693E">
                              <w:trPr>
                                <w:trHeight w:hRule="exact" w:val="389"/>
                              </w:trPr>
                              <w:tc>
                                <w:tcPr>
                                  <w:tcW w:w="10173" w:type="dxa"/>
                                  <w:gridSpan w:val="5"/>
                                </w:tcPr>
                                <w:p w:rsidR="0037693E" w:rsidRDefault="0037693E">
                                  <w:pPr>
                                    <w:pStyle w:val="TableParagraph"/>
                                    <w:spacing w:before="1"/>
                                    <w:ind w:left="2674"/>
                                    <w:rPr>
                                      <w:b/>
                                      <w:sz w:val="28"/>
                                    </w:rPr>
                                  </w:pPr>
                                  <w:r>
                                    <w:rPr>
                                      <w:b/>
                                      <w:sz w:val="28"/>
                                    </w:rPr>
                                    <w:t>PLAN – DO – CHECK – ACT (PDCA)</w:t>
                                  </w:r>
                                </w:p>
                              </w:tc>
                            </w:tr>
                            <w:tr w:rsidR="0037693E">
                              <w:trPr>
                                <w:trHeight w:hRule="exact" w:val="900"/>
                              </w:trPr>
                              <w:tc>
                                <w:tcPr>
                                  <w:tcW w:w="2597" w:type="dxa"/>
                                  <w:vMerge w:val="restart"/>
                                </w:tcPr>
                                <w:p w:rsidR="0037693E" w:rsidRDefault="0037693E">
                                  <w:pPr>
                                    <w:pStyle w:val="TableParagraph"/>
                                    <w:ind w:left="0"/>
                                    <w:rPr>
                                      <w:b/>
                                      <w:sz w:val="28"/>
                                    </w:rPr>
                                  </w:pPr>
                                </w:p>
                                <w:p w:rsidR="0037693E" w:rsidRDefault="0037693E">
                                  <w:pPr>
                                    <w:pStyle w:val="TableParagraph"/>
                                    <w:ind w:left="0"/>
                                    <w:rPr>
                                      <w:b/>
                                      <w:sz w:val="28"/>
                                    </w:rPr>
                                  </w:pPr>
                                </w:p>
                                <w:p w:rsidR="0037693E" w:rsidRDefault="0037693E">
                                  <w:pPr>
                                    <w:pStyle w:val="TableParagraph"/>
                                    <w:ind w:left="0"/>
                                    <w:rPr>
                                      <w:b/>
                                      <w:sz w:val="28"/>
                                    </w:rPr>
                                  </w:pPr>
                                </w:p>
                                <w:p w:rsidR="0037693E" w:rsidRDefault="0037693E">
                                  <w:pPr>
                                    <w:pStyle w:val="TableParagraph"/>
                                    <w:ind w:left="0"/>
                                    <w:rPr>
                                      <w:b/>
                                      <w:sz w:val="28"/>
                                    </w:rPr>
                                  </w:pPr>
                                </w:p>
                                <w:p w:rsidR="0037693E" w:rsidRDefault="0037693E">
                                  <w:pPr>
                                    <w:pStyle w:val="TableParagraph"/>
                                    <w:spacing w:before="12"/>
                                    <w:ind w:left="0"/>
                                    <w:rPr>
                                      <w:b/>
                                      <w:sz w:val="27"/>
                                    </w:rPr>
                                  </w:pPr>
                                </w:p>
                                <w:p w:rsidR="0037693E" w:rsidRDefault="0037693E">
                                  <w:pPr>
                                    <w:pStyle w:val="TableParagraph"/>
                                    <w:ind w:left="762" w:right="762"/>
                                    <w:jc w:val="center"/>
                                    <w:rPr>
                                      <w:b/>
                                      <w:sz w:val="28"/>
                                    </w:rPr>
                                  </w:pPr>
                                  <w:r>
                                    <w:rPr>
                                      <w:b/>
                                      <w:sz w:val="28"/>
                                    </w:rPr>
                                    <w:t>PLAN</w:t>
                                  </w:r>
                                </w:p>
                              </w:tc>
                              <w:tc>
                                <w:tcPr>
                                  <w:tcW w:w="2763" w:type="dxa"/>
                                </w:tcPr>
                                <w:p w:rsidR="0037693E" w:rsidRDefault="0037693E">
                                  <w:pPr>
                                    <w:pStyle w:val="TableParagraph"/>
                                    <w:spacing w:line="296" w:lineRule="exact"/>
                                    <w:rPr>
                                      <w:b/>
                                    </w:rPr>
                                  </w:pPr>
                                  <w:r>
                                    <w:rPr>
                                      <w:b/>
                                    </w:rPr>
                                    <w:t>AIM Statement:</w:t>
                                  </w:r>
                                </w:p>
                              </w:tc>
                              <w:tc>
                                <w:tcPr>
                                  <w:tcW w:w="1916" w:type="dxa"/>
                                  <w:gridSpan w:val="2"/>
                                  <w:vMerge w:val="restart"/>
                                </w:tcPr>
                                <w:p w:rsidR="0037693E" w:rsidRDefault="0037693E">
                                  <w:pPr>
                                    <w:pStyle w:val="TableParagraph"/>
                                    <w:ind w:right="176"/>
                                    <w:rPr>
                                      <w:b/>
                                    </w:rPr>
                                  </w:pPr>
                                  <w:r>
                                    <w:rPr>
                                      <w:b/>
                                    </w:rPr>
                                    <w:t>Identify potential causes of the problem: (attach cause and effect diagram)</w:t>
                                  </w:r>
                                </w:p>
                              </w:tc>
                              <w:tc>
                                <w:tcPr>
                                  <w:tcW w:w="2897" w:type="dxa"/>
                                  <w:vMerge w:val="restart"/>
                                </w:tcPr>
                                <w:p w:rsidR="0037693E" w:rsidRDefault="0037693E">
                                  <w:pPr>
                                    <w:pStyle w:val="TableParagraph"/>
                                    <w:ind w:right="271"/>
                                    <w:jc w:val="both"/>
                                    <w:rPr>
                                      <w:b/>
                                    </w:rPr>
                                  </w:pPr>
                                  <w:r>
                                    <w:rPr>
                                      <w:b/>
                                    </w:rPr>
                                    <w:t>What changes may cause improvement? How will you collect data?</w:t>
                                  </w:r>
                                </w:p>
                              </w:tc>
                            </w:tr>
                            <w:tr w:rsidR="0037693E">
                              <w:trPr>
                                <w:trHeight w:hRule="exact" w:val="1097"/>
                              </w:trPr>
                              <w:tc>
                                <w:tcPr>
                                  <w:tcW w:w="2597" w:type="dxa"/>
                                  <w:vMerge/>
                                </w:tcPr>
                                <w:p w:rsidR="0037693E" w:rsidRDefault="0037693E"/>
                              </w:tc>
                              <w:tc>
                                <w:tcPr>
                                  <w:tcW w:w="2763" w:type="dxa"/>
                                </w:tcPr>
                                <w:p w:rsidR="0037693E" w:rsidRDefault="0037693E">
                                  <w:pPr>
                                    <w:pStyle w:val="TableParagraph"/>
                                    <w:spacing w:line="296" w:lineRule="exact"/>
                                    <w:rPr>
                                      <w:b/>
                                    </w:rPr>
                                  </w:pPr>
                                  <w:r>
                                    <w:rPr>
                                      <w:b/>
                                    </w:rPr>
                                    <w:t>Key measures:</w:t>
                                  </w:r>
                                </w:p>
                              </w:tc>
                              <w:tc>
                                <w:tcPr>
                                  <w:tcW w:w="1916" w:type="dxa"/>
                                  <w:gridSpan w:val="2"/>
                                  <w:vMerge/>
                                </w:tcPr>
                                <w:p w:rsidR="0037693E" w:rsidRDefault="0037693E"/>
                              </w:tc>
                              <w:tc>
                                <w:tcPr>
                                  <w:tcW w:w="2897" w:type="dxa"/>
                                  <w:vMerge/>
                                </w:tcPr>
                                <w:p w:rsidR="0037693E" w:rsidRDefault="0037693E"/>
                              </w:tc>
                            </w:tr>
                            <w:tr w:rsidR="0037693E">
                              <w:trPr>
                                <w:trHeight w:hRule="exact" w:val="3654"/>
                              </w:trPr>
                              <w:tc>
                                <w:tcPr>
                                  <w:tcW w:w="2597" w:type="dxa"/>
                                  <w:vMerge/>
                                </w:tcPr>
                                <w:p w:rsidR="0037693E" w:rsidRDefault="0037693E"/>
                              </w:tc>
                              <w:tc>
                                <w:tcPr>
                                  <w:tcW w:w="2763" w:type="dxa"/>
                                </w:tcPr>
                                <w:p w:rsidR="0037693E" w:rsidRDefault="0037693E">
                                  <w:pPr>
                                    <w:pStyle w:val="TableParagraph"/>
                                    <w:spacing w:before="2"/>
                                    <w:rPr>
                                      <w:b/>
                                    </w:rPr>
                                  </w:pPr>
                                  <w:r>
                                    <w:rPr>
                                      <w:b/>
                                    </w:rPr>
                                    <w:t>Team:</w:t>
                                  </w:r>
                                </w:p>
                              </w:tc>
                              <w:tc>
                                <w:tcPr>
                                  <w:tcW w:w="1916" w:type="dxa"/>
                                  <w:gridSpan w:val="2"/>
                                  <w:vMerge/>
                                </w:tcPr>
                                <w:p w:rsidR="0037693E" w:rsidRDefault="0037693E"/>
                              </w:tc>
                              <w:tc>
                                <w:tcPr>
                                  <w:tcW w:w="2897" w:type="dxa"/>
                                  <w:vMerge/>
                                </w:tcPr>
                                <w:p w:rsidR="0037693E" w:rsidRDefault="0037693E"/>
                              </w:tc>
                            </w:tr>
                            <w:tr w:rsidR="0037693E">
                              <w:trPr>
                                <w:trHeight w:hRule="exact" w:val="1817"/>
                              </w:trPr>
                              <w:tc>
                                <w:tcPr>
                                  <w:tcW w:w="2597" w:type="dxa"/>
                                </w:tcPr>
                                <w:p w:rsidR="0037693E" w:rsidRDefault="0037693E">
                                  <w:pPr>
                                    <w:pStyle w:val="TableParagraph"/>
                                    <w:spacing w:before="11"/>
                                    <w:ind w:left="0"/>
                                    <w:rPr>
                                      <w:b/>
                                      <w:sz w:val="27"/>
                                    </w:rPr>
                                  </w:pPr>
                                </w:p>
                                <w:p w:rsidR="0037693E" w:rsidRDefault="0037693E">
                                  <w:pPr>
                                    <w:pStyle w:val="TableParagraph"/>
                                    <w:ind w:left="762" w:right="762"/>
                                    <w:jc w:val="center"/>
                                    <w:rPr>
                                      <w:b/>
                                      <w:sz w:val="28"/>
                                    </w:rPr>
                                  </w:pPr>
                                  <w:r>
                                    <w:rPr>
                                      <w:b/>
                                      <w:sz w:val="28"/>
                                    </w:rPr>
                                    <w:t>DO</w:t>
                                  </w:r>
                                </w:p>
                              </w:tc>
                              <w:tc>
                                <w:tcPr>
                                  <w:tcW w:w="3238" w:type="dxa"/>
                                  <w:gridSpan w:val="2"/>
                                </w:tcPr>
                                <w:p w:rsidR="0037693E" w:rsidRDefault="0037693E">
                                  <w:pPr>
                                    <w:pStyle w:val="TableParagraph"/>
                                    <w:ind w:right="349"/>
                                    <w:rPr>
                                      <w:b/>
                                    </w:rPr>
                                  </w:pPr>
                                  <w:r>
                                    <w:rPr>
                                      <w:b/>
                                    </w:rPr>
                                    <w:t>Carry out the change or test the changes:</w:t>
                                  </w:r>
                                </w:p>
                              </w:tc>
                              <w:tc>
                                <w:tcPr>
                                  <w:tcW w:w="4338" w:type="dxa"/>
                                  <w:gridSpan w:val="2"/>
                                </w:tcPr>
                                <w:p w:rsidR="0037693E" w:rsidRDefault="0037693E">
                                  <w:pPr>
                                    <w:pStyle w:val="TableParagraph"/>
                                    <w:spacing w:line="296" w:lineRule="exact"/>
                                    <w:rPr>
                                      <w:b/>
                                    </w:rPr>
                                  </w:pPr>
                                  <w:r>
                                    <w:rPr>
                                      <w:b/>
                                    </w:rPr>
                                    <w:t>Collect data and begin analysis:</w:t>
                                  </w:r>
                                </w:p>
                              </w:tc>
                            </w:tr>
                            <w:tr w:rsidR="0037693E">
                              <w:trPr>
                                <w:trHeight w:hRule="exact" w:val="2681"/>
                              </w:trPr>
                              <w:tc>
                                <w:tcPr>
                                  <w:tcW w:w="2597" w:type="dxa"/>
                                </w:tcPr>
                                <w:p w:rsidR="0037693E" w:rsidRDefault="0037693E">
                                  <w:pPr>
                                    <w:pStyle w:val="TableParagraph"/>
                                    <w:spacing w:line="377" w:lineRule="exact"/>
                                    <w:ind w:left="762" w:right="762"/>
                                    <w:jc w:val="center"/>
                                    <w:rPr>
                                      <w:b/>
                                      <w:sz w:val="28"/>
                                    </w:rPr>
                                  </w:pPr>
                                  <w:r>
                                    <w:rPr>
                                      <w:b/>
                                      <w:sz w:val="28"/>
                                    </w:rPr>
                                    <w:t>CHECK</w:t>
                                  </w:r>
                                </w:p>
                              </w:tc>
                              <w:tc>
                                <w:tcPr>
                                  <w:tcW w:w="3238" w:type="dxa"/>
                                  <w:gridSpan w:val="2"/>
                                </w:tcPr>
                                <w:p w:rsidR="0037693E" w:rsidRDefault="0037693E">
                                  <w:pPr>
                                    <w:pStyle w:val="TableParagraph"/>
                                    <w:spacing w:line="296" w:lineRule="exact"/>
                                    <w:rPr>
                                      <w:b/>
                                    </w:rPr>
                                  </w:pPr>
                                  <w:r>
                                    <w:rPr>
                                      <w:b/>
                                    </w:rPr>
                                    <w:t>Data and analysis:</w:t>
                                  </w:r>
                                </w:p>
                              </w:tc>
                              <w:tc>
                                <w:tcPr>
                                  <w:tcW w:w="4338" w:type="dxa"/>
                                  <w:gridSpan w:val="2"/>
                                </w:tcPr>
                                <w:p w:rsidR="0037693E" w:rsidRDefault="0037693E">
                                  <w:pPr>
                                    <w:pStyle w:val="TableParagraph"/>
                                    <w:spacing w:line="321" w:lineRule="exact"/>
                                    <w:rPr>
                                      <w:b/>
                                      <w:sz w:val="24"/>
                                    </w:rPr>
                                  </w:pPr>
                                  <w:r>
                                    <w:rPr>
                                      <w:b/>
                                      <w:sz w:val="24"/>
                                    </w:rPr>
                                    <w:t>Summarize what was learned:</w:t>
                                  </w:r>
                                </w:p>
                              </w:tc>
                            </w:tr>
                            <w:tr w:rsidR="0037693E">
                              <w:trPr>
                                <w:trHeight w:hRule="exact" w:val="768"/>
                              </w:trPr>
                              <w:tc>
                                <w:tcPr>
                                  <w:tcW w:w="2597" w:type="dxa"/>
                                </w:tcPr>
                                <w:p w:rsidR="0037693E" w:rsidRDefault="0037693E">
                                  <w:pPr>
                                    <w:pStyle w:val="TableParagraph"/>
                                    <w:spacing w:before="1"/>
                                    <w:ind w:left="762" w:right="762"/>
                                    <w:jc w:val="center"/>
                                    <w:rPr>
                                      <w:b/>
                                      <w:sz w:val="28"/>
                                    </w:rPr>
                                  </w:pPr>
                                  <w:r>
                                    <w:rPr>
                                      <w:b/>
                                      <w:sz w:val="28"/>
                                    </w:rPr>
                                    <w:t>ACT</w:t>
                                  </w:r>
                                </w:p>
                              </w:tc>
                              <w:tc>
                                <w:tcPr>
                                  <w:tcW w:w="7576" w:type="dxa"/>
                                  <w:gridSpan w:val="4"/>
                                </w:tcPr>
                                <w:p w:rsidR="0037693E" w:rsidRDefault="0037693E">
                                  <w:pPr>
                                    <w:pStyle w:val="TableParagraph"/>
                                    <w:rPr>
                                      <w:b/>
                                      <w:sz w:val="24"/>
                                    </w:rPr>
                                  </w:pPr>
                                  <w:r>
                                    <w:rPr>
                                      <w:b/>
                                      <w:sz w:val="24"/>
                                    </w:rPr>
                                    <w:t>Was desired outcome achieved?</w:t>
                                  </w:r>
                                </w:p>
                                <w:p w:rsidR="0037693E" w:rsidRDefault="0037693E">
                                  <w:pPr>
                                    <w:pStyle w:val="TableParagraph"/>
                                    <w:tabs>
                                      <w:tab w:val="left" w:pos="3350"/>
                                    </w:tabs>
                                    <w:spacing w:before="2"/>
                                    <w:ind w:left="283"/>
                                    <w:rPr>
                                      <w:sz w:val="24"/>
                                    </w:rPr>
                                  </w:pPr>
                                  <w:r>
                                    <w:rPr>
                                      <w:sz w:val="24"/>
                                    </w:rPr>
                                    <w:t>Yes – Adopt</w:t>
                                  </w:r>
                                  <w:r>
                                    <w:rPr>
                                      <w:spacing w:val="-2"/>
                                      <w:sz w:val="24"/>
                                    </w:rPr>
                                    <w:t xml:space="preserve"> </w:t>
                                  </w:r>
                                  <w:r>
                                    <w:rPr>
                                      <w:sz w:val="24"/>
                                    </w:rPr>
                                    <w:t>&amp;</w:t>
                                  </w:r>
                                  <w:r>
                                    <w:rPr>
                                      <w:spacing w:val="-1"/>
                                      <w:sz w:val="24"/>
                                    </w:rPr>
                                    <w:t xml:space="preserve"> </w:t>
                                  </w:r>
                                  <w:r>
                                    <w:rPr>
                                      <w:sz w:val="24"/>
                                    </w:rPr>
                                    <w:t>Adapt</w:t>
                                  </w:r>
                                  <w:r>
                                    <w:rPr>
                                      <w:sz w:val="24"/>
                                    </w:rPr>
                                    <w:tab/>
                                    <w:t>No – Abandon &amp; Predict New</w:t>
                                  </w:r>
                                  <w:r>
                                    <w:rPr>
                                      <w:spacing w:val="-6"/>
                                      <w:sz w:val="24"/>
                                    </w:rPr>
                                    <w:t xml:space="preserve"> </w:t>
                                  </w:r>
                                  <w:r>
                                    <w:rPr>
                                      <w:sz w:val="24"/>
                                    </w:rPr>
                                    <w:t>Change</w:t>
                                  </w:r>
                                </w:p>
                                <w:p w:rsidR="0037693E" w:rsidRDefault="0037693E">
                                  <w:pPr>
                                    <w:pStyle w:val="TableParagraph"/>
                                    <w:tabs>
                                      <w:tab w:val="left" w:pos="3350"/>
                                    </w:tabs>
                                    <w:spacing w:before="2"/>
                                    <w:ind w:left="283"/>
                                    <w:rPr>
                                      <w:sz w:val="24"/>
                                    </w:rPr>
                                  </w:pPr>
                                </w:p>
                                <w:p w:rsidR="0037693E" w:rsidRDefault="0037693E">
                                  <w:pPr>
                                    <w:pStyle w:val="TableParagraph"/>
                                    <w:tabs>
                                      <w:tab w:val="left" w:pos="3350"/>
                                    </w:tabs>
                                    <w:spacing w:before="2"/>
                                    <w:ind w:left="283"/>
                                    <w:rPr>
                                      <w:sz w:val="24"/>
                                    </w:rPr>
                                  </w:pPr>
                                </w:p>
                                <w:p w:rsidR="0037693E" w:rsidRDefault="0037693E">
                                  <w:pPr>
                                    <w:pStyle w:val="TableParagraph"/>
                                    <w:tabs>
                                      <w:tab w:val="left" w:pos="3350"/>
                                    </w:tabs>
                                    <w:spacing w:before="2"/>
                                    <w:ind w:left="283"/>
                                    <w:rPr>
                                      <w:sz w:val="24"/>
                                    </w:rPr>
                                  </w:pPr>
                                </w:p>
                                <w:p w:rsidR="0037693E" w:rsidRDefault="0037693E">
                                  <w:pPr>
                                    <w:pStyle w:val="TableParagraph"/>
                                    <w:tabs>
                                      <w:tab w:val="left" w:pos="3350"/>
                                    </w:tabs>
                                    <w:spacing w:before="2"/>
                                    <w:ind w:left="283"/>
                                    <w:rPr>
                                      <w:sz w:val="24"/>
                                    </w:rPr>
                                  </w:pPr>
                                </w:p>
                                <w:p w:rsidR="0037693E" w:rsidRDefault="0037693E">
                                  <w:pPr>
                                    <w:pStyle w:val="TableParagraph"/>
                                    <w:tabs>
                                      <w:tab w:val="left" w:pos="3350"/>
                                    </w:tabs>
                                    <w:spacing w:before="2"/>
                                    <w:ind w:left="283"/>
                                    <w:rPr>
                                      <w:sz w:val="24"/>
                                    </w:rPr>
                                  </w:pPr>
                                </w:p>
                                <w:p w:rsidR="0037693E" w:rsidRDefault="0037693E">
                                  <w:pPr>
                                    <w:pStyle w:val="TableParagraph"/>
                                    <w:tabs>
                                      <w:tab w:val="left" w:pos="3350"/>
                                    </w:tabs>
                                    <w:spacing w:before="2"/>
                                    <w:ind w:left="283"/>
                                    <w:rPr>
                                      <w:sz w:val="24"/>
                                    </w:rPr>
                                  </w:pPr>
                                </w:p>
                                <w:p w:rsidR="0037693E" w:rsidRDefault="0037693E">
                                  <w:pPr>
                                    <w:pStyle w:val="TableParagraph"/>
                                    <w:tabs>
                                      <w:tab w:val="left" w:pos="3350"/>
                                    </w:tabs>
                                    <w:spacing w:before="2"/>
                                    <w:ind w:left="283"/>
                                    <w:rPr>
                                      <w:sz w:val="24"/>
                                    </w:rPr>
                                  </w:pPr>
                                </w:p>
                                <w:p w:rsidR="0037693E" w:rsidRDefault="0037693E">
                                  <w:pPr>
                                    <w:pStyle w:val="TableParagraph"/>
                                    <w:tabs>
                                      <w:tab w:val="left" w:pos="3350"/>
                                    </w:tabs>
                                    <w:spacing w:before="2"/>
                                    <w:ind w:left="283"/>
                                    <w:rPr>
                                      <w:sz w:val="24"/>
                                    </w:rPr>
                                  </w:pPr>
                                </w:p>
                                <w:p w:rsidR="0037693E" w:rsidRDefault="0037693E">
                                  <w:pPr>
                                    <w:pStyle w:val="TableParagraph"/>
                                    <w:tabs>
                                      <w:tab w:val="left" w:pos="3350"/>
                                    </w:tabs>
                                    <w:spacing w:before="2"/>
                                    <w:ind w:left="283"/>
                                    <w:rPr>
                                      <w:sz w:val="24"/>
                                    </w:rPr>
                                  </w:pPr>
                                </w:p>
                                <w:p w:rsidR="0037693E" w:rsidRDefault="0037693E">
                                  <w:pPr>
                                    <w:pStyle w:val="TableParagraph"/>
                                    <w:tabs>
                                      <w:tab w:val="left" w:pos="3350"/>
                                    </w:tabs>
                                    <w:spacing w:before="2"/>
                                    <w:ind w:left="283"/>
                                    <w:rPr>
                                      <w:sz w:val="24"/>
                                    </w:rPr>
                                  </w:pPr>
                                </w:p>
                                <w:p w:rsidR="0037693E" w:rsidRDefault="0037693E">
                                  <w:pPr>
                                    <w:pStyle w:val="TableParagraph"/>
                                    <w:tabs>
                                      <w:tab w:val="left" w:pos="3350"/>
                                    </w:tabs>
                                    <w:spacing w:before="2"/>
                                    <w:ind w:left="283"/>
                                    <w:rPr>
                                      <w:sz w:val="24"/>
                                    </w:rPr>
                                  </w:pPr>
                                </w:p>
                                <w:p w:rsidR="0037693E" w:rsidRDefault="0037693E">
                                  <w:pPr>
                                    <w:pStyle w:val="TableParagraph"/>
                                    <w:tabs>
                                      <w:tab w:val="left" w:pos="3350"/>
                                    </w:tabs>
                                    <w:spacing w:before="2"/>
                                    <w:ind w:left="283"/>
                                    <w:rPr>
                                      <w:sz w:val="24"/>
                                    </w:rPr>
                                  </w:pPr>
                                </w:p>
                                <w:p w:rsidR="0037693E" w:rsidRDefault="0037693E">
                                  <w:pPr>
                                    <w:pStyle w:val="TableParagraph"/>
                                    <w:tabs>
                                      <w:tab w:val="left" w:pos="3350"/>
                                    </w:tabs>
                                    <w:spacing w:before="2"/>
                                    <w:ind w:left="283"/>
                                    <w:rPr>
                                      <w:sz w:val="24"/>
                                    </w:rPr>
                                  </w:pPr>
                                </w:p>
                                <w:p w:rsidR="0037693E" w:rsidRDefault="0037693E">
                                  <w:pPr>
                                    <w:pStyle w:val="TableParagraph"/>
                                    <w:tabs>
                                      <w:tab w:val="left" w:pos="3350"/>
                                    </w:tabs>
                                    <w:spacing w:before="2"/>
                                    <w:ind w:left="283"/>
                                    <w:rPr>
                                      <w:sz w:val="24"/>
                                    </w:rPr>
                                  </w:pPr>
                                </w:p>
                                <w:p w:rsidR="0037693E" w:rsidRDefault="0037693E">
                                  <w:pPr>
                                    <w:pStyle w:val="TableParagraph"/>
                                    <w:tabs>
                                      <w:tab w:val="left" w:pos="3350"/>
                                    </w:tabs>
                                    <w:spacing w:before="2"/>
                                    <w:ind w:left="283"/>
                                    <w:rPr>
                                      <w:sz w:val="24"/>
                                    </w:rPr>
                                  </w:pPr>
                                </w:p>
                                <w:p w:rsidR="0037693E" w:rsidRDefault="0037693E">
                                  <w:pPr>
                                    <w:pStyle w:val="TableParagraph"/>
                                    <w:tabs>
                                      <w:tab w:val="left" w:pos="3350"/>
                                    </w:tabs>
                                    <w:spacing w:before="2"/>
                                    <w:ind w:left="283"/>
                                    <w:rPr>
                                      <w:sz w:val="24"/>
                                    </w:rPr>
                                  </w:pPr>
                                </w:p>
                                <w:p w:rsidR="0037693E" w:rsidRDefault="0037693E">
                                  <w:pPr>
                                    <w:pStyle w:val="TableParagraph"/>
                                    <w:tabs>
                                      <w:tab w:val="left" w:pos="3350"/>
                                    </w:tabs>
                                    <w:spacing w:before="2"/>
                                    <w:ind w:left="283"/>
                                    <w:rPr>
                                      <w:sz w:val="24"/>
                                    </w:rPr>
                                  </w:pPr>
                                </w:p>
                                <w:p w:rsidR="0037693E" w:rsidRDefault="0037693E">
                                  <w:pPr>
                                    <w:pStyle w:val="TableParagraph"/>
                                    <w:tabs>
                                      <w:tab w:val="left" w:pos="3350"/>
                                    </w:tabs>
                                    <w:spacing w:before="2"/>
                                    <w:ind w:left="283"/>
                                    <w:rPr>
                                      <w:sz w:val="24"/>
                                    </w:rPr>
                                  </w:pPr>
                                </w:p>
                                <w:p w:rsidR="0037693E" w:rsidRDefault="0037693E">
                                  <w:pPr>
                                    <w:pStyle w:val="TableParagraph"/>
                                    <w:tabs>
                                      <w:tab w:val="left" w:pos="3350"/>
                                    </w:tabs>
                                    <w:spacing w:before="2"/>
                                    <w:ind w:left="283"/>
                                    <w:rPr>
                                      <w:sz w:val="24"/>
                                    </w:rPr>
                                  </w:pPr>
                                </w:p>
                              </w:tc>
                            </w:tr>
                          </w:tbl>
                          <w:p w:rsidR="0037693E" w:rsidRDefault="0037693E">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67.2pt;margin-top:49.4pt;width:509.4pt;height:565.8pt;z-index:1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RFsgIAALI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97"/>
                        <w:gridCol w:w="2763"/>
                        <w:gridCol w:w="475"/>
                        <w:gridCol w:w="1441"/>
                        <w:gridCol w:w="2897"/>
                      </w:tblGrid>
                      <w:tr w:rsidR="0037693E">
                        <w:trPr>
                          <w:trHeight w:hRule="exact" w:val="389"/>
                        </w:trPr>
                        <w:tc>
                          <w:tcPr>
                            <w:tcW w:w="10173" w:type="dxa"/>
                            <w:gridSpan w:val="5"/>
                          </w:tcPr>
                          <w:p w:rsidR="0037693E" w:rsidRDefault="0037693E">
                            <w:pPr>
                              <w:pStyle w:val="TableParagraph"/>
                              <w:spacing w:before="1"/>
                              <w:ind w:left="2674"/>
                              <w:rPr>
                                <w:b/>
                                <w:sz w:val="28"/>
                              </w:rPr>
                            </w:pPr>
                            <w:r>
                              <w:rPr>
                                <w:b/>
                                <w:sz w:val="28"/>
                              </w:rPr>
                              <w:t>PLAN – DO – CHECK – ACT (PDCA)</w:t>
                            </w:r>
                          </w:p>
                        </w:tc>
                      </w:tr>
                      <w:tr w:rsidR="0037693E">
                        <w:trPr>
                          <w:trHeight w:hRule="exact" w:val="900"/>
                        </w:trPr>
                        <w:tc>
                          <w:tcPr>
                            <w:tcW w:w="2597" w:type="dxa"/>
                            <w:vMerge w:val="restart"/>
                          </w:tcPr>
                          <w:p w:rsidR="0037693E" w:rsidRDefault="0037693E">
                            <w:pPr>
                              <w:pStyle w:val="TableParagraph"/>
                              <w:ind w:left="0"/>
                              <w:rPr>
                                <w:b/>
                                <w:sz w:val="28"/>
                              </w:rPr>
                            </w:pPr>
                          </w:p>
                          <w:p w:rsidR="0037693E" w:rsidRDefault="0037693E">
                            <w:pPr>
                              <w:pStyle w:val="TableParagraph"/>
                              <w:ind w:left="0"/>
                              <w:rPr>
                                <w:b/>
                                <w:sz w:val="28"/>
                              </w:rPr>
                            </w:pPr>
                          </w:p>
                          <w:p w:rsidR="0037693E" w:rsidRDefault="0037693E">
                            <w:pPr>
                              <w:pStyle w:val="TableParagraph"/>
                              <w:ind w:left="0"/>
                              <w:rPr>
                                <w:b/>
                                <w:sz w:val="28"/>
                              </w:rPr>
                            </w:pPr>
                          </w:p>
                          <w:p w:rsidR="0037693E" w:rsidRDefault="0037693E">
                            <w:pPr>
                              <w:pStyle w:val="TableParagraph"/>
                              <w:ind w:left="0"/>
                              <w:rPr>
                                <w:b/>
                                <w:sz w:val="28"/>
                              </w:rPr>
                            </w:pPr>
                          </w:p>
                          <w:p w:rsidR="0037693E" w:rsidRDefault="0037693E">
                            <w:pPr>
                              <w:pStyle w:val="TableParagraph"/>
                              <w:spacing w:before="12"/>
                              <w:ind w:left="0"/>
                              <w:rPr>
                                <w:b/>
                                <w:sz w:val="27"/>
                              </w:rPr>
                            </w:pPr>
                          </w:p>
                          <w:p w:rsidR="0037693E" w:rsidRDefault="0037693E">
                            <w:pPr>
                              <w:pStyle w:val="TableParagraph"/>
                              <w:ind w:left="762" w:right="762"/>
                              <w:jc w:val="center"/>
                              <w:rPr>
                                <w:b/>
                                <w:sz w:val="28"/>
                              </w:rPr>
                            </w:pPr>
                            <w:r>
                              <w:rPr>
                                <w:b/>
                                <w:sz w:val="28"/>
                              </w:rPr>
                              <w:t>PLAN</w:t>
                            </w:r>
                          </w:p>
                        </w:tc>
                        <w:tc>
                          <w:tcPr>
                            <w:tcW w:w="2763" w:type="dxa"/>
                          </w:tcPr>
                          <w:p w:rsidR="0037693E" w:rsidRDefault="0037693E">
                            <w:pPr>
                              <w:pStyle w:val="TableParagraph"/>
                              <w:spacing w:line="296" w:lineRule="exact"/>
                              <w:rPr>
                                <w:b/>
                              </w:rPr>
                            </w:pPr>
                            <w:r>
                              <w:rPr>
                                <w:b/>
                              </w:rPr>
                              <w:t>AIM Statement:</w:t>
                            </w:r>
                          </w:p>
                        </w:tc>
                        <w:tc>
                          <w:tcPr>
                            <w:tcW w:w="1916" w:type="dxa"/>
                            <w:gridSpan w:val="2"/>
                            <w:vMerge w:val="restart"/>
                          </w:tcPr>
                          <w:p w:rsidR="0037693E" w:rsidRDefault="0037693E">
                            <w:pPr>
                              <w:pStyle w:val="TableParagraph"/>
                              <w:ind w:right="176"/>
                              <w:rPr>
                                <w:b/>
                              </w:rPr>
                            </w:pPr>
                            <w:r>
                              <w:rPr>
                                <w:b/>
                              </w:rPr>
                              <w:t>Identify potential causes of the problem: (attach cause and effect diagram)</w:t>
                            </w:r>
                          </w:p>
                        </w:tc>
                        <w:tc>
                          <w:tcPr>
                            <w:tcW w:w="2897" w:type="dxa"/>
                            <w:vMerge w:val="restart"/>
                          </w:tcPr>
                          <w:p w:rsidR="0037693E" w:rsidRDefault="0037693E">
                            <w:pPr>
                              <w:pStyle w:val="TableParagraph"/>
                              <w:ind w:right="271"/>
                              <w:jc w:val="both"/>
                              <w:rPr>
                                <w:b/>
                              </w:rPr>
                            </w:pPr>
                            <w:r>
                              <w:rPr>
                                <w:b/>
                              </w:rPr>
                              <w:t>What changes may cause improvement? How will you collect data?</w:t>
                            </w:r>
                          </w:p>
                        </w:tc>
                      </w:tr>
                      <w:tr w:rsidR="0037693E">
                        <w:trPr>
                          <w:trHeight w:hRule="exact" w:val="1097"/>
                        </w:trPr>
                        <w:tc>
                          <w:tcPr>
                            <w:tcW w:w="2597" w:type="dxa"/>
                            <w:vMerge/>
                          </w:tcPr>
                          <w:p w:rsidR="0037693E" w:rsidRDefault="0037693E"/>
                        </w:tc>
                        <w:tc>
                          <w:tcPr>
                            <w:tcW w:w="2763" w:type="dxa"/>
                          </w:tcPr>
                          <w:p w:rsidR="0037693E" w:rsidRDefault="0037693E">
                            <w:pPr>
                              <w:pStyle w:val="TableParagraph"/>
                              <w:spacing w:line="296" w:lineRule="exact"/>
                              <w:rPr>
                                <w:b/>
                              </w:rPr>
                            </w:pPr>
                            <w:r>
                              <w:rPr>
                                <w:b/>
                              </w:rPr>
                              <w:t>Key measures:</w:t>
                            </w:r>
                          </w:p>
                        </w:tc>
                        <w:tc>
                          <w:tcPr>
                            <w:tcW w:w="1916" w:type="dxa"/>
                            <w:gridSpan w:val="2"/>
                            <w:vMerge/>
                          </w:tcPr>
                          <w:p w:rsidR="0037693E" w:rsidRDefault="0037693E"/>
                        </w:tc>
                        <w:tc>
                          <w:tcPr>
                            <w:tcW w:w="2897" w:type="dxa"/>
                            <w:vMerge/>
                          </w:tcPr>
                          <w:p w:rsidR="0037693E" w:rsidRDefault="0037693E"/>
                        </w:tc>
                      </w:tr>
                      <w:tr w:rsidR="0037693E">
                        <w:trPr>
                          <w:trHeight w:hRule="exact" w:val="3654"/>
                        </w:trPr>
                        <w:tc>
                          <w:tcPr>
                            <w:tcW w:w="2597" w:type="dxa"/>
                            <w:vMerge/>
                          </w:tcPr>
                          <w:p w:rsidR="0037693E" w:rsidRDefault="0037693E"/>
                        </w:tc>
                        <w:tc>
                          <w:tcPr>
                            <w:tcW w:w="2763" w:type="dxa"/>
                          </w:tcPr>
                          <w:p w:rsidR="0037693E" w:rsidRDefault="0037693E">
                            <w:pPr>
                              <w:pStyle w:val="TableParagraph"/>
                              <w:spacing w:before="2"/>
                              <w:rPr>
                                <w:b/>
                              </w:rPr>
                            </w:pPr>
                            <w:r>
                              <w:rPr>
                                <w:b/>
                              </w:rPr>
                              <w:t>Team:</w:t>
                            </w:r>
                          </w:p>
                        </w:tc>
                        <w:tc>
                          <w:tcPr>
                            <w:tcW w:w="1916" w:type="dxa"/>
                            <w:gridSpan w:val="2"/>
                            <w:vMerge/>
                          </w:tcPr>
                          <w:p w:rsidR="0037693E" w:rsidRDefault="0037693E"/>
                        </w:tc>
                        <w:tc>
                          <w:tcPr>
                            <w:tcW w:w="2897" w:type="dxa"/>
                            <w:vMerge/>
                          </w:tcPr>
                          <w:p w:rsidR="0037693E" w:rsidRDefault="0037693E"/>
                        </w:tc>
                      </w:tr>
                      <w:tr w:rsidR="0037693E">
                        <w:trPr>
                          <w:trHeight w:hRule="exact" w:val="1817"/>
                        </w:trPr>
                        <w:tc>
                          <w:tcPr>
                            <w:tcW w:w="2597" w:type="dxa"/>
                          </w:tcPr>
                          <w:p w:rsidR="0037693E" w:rsidRDefault="0037693E">
                            <w:pPr>
                              <w:pStyle w:val="TableParagraph"/>
                              <w:spacing w:before="11"/>
                              <w:ind w:left="0"/>
                              <w:rPr>
                                <w:b/>
                                <w:sz w:val="27"/>
                              </w:rPr>
                            </w:pPr>
                          </w:p>
                          <w:p w:rsidR="0037693E" w:rsidRDefault="0037693E">
                            <w:pPr>
                              <w:pStyle w:val="TableParagraph"/>
                              <w:ind w:left="762" w:right="762"/>
                              <w:jc w:val="center"/>
                              <w:rPr>
                                <w:b/>
                                <w:sz w:val="28"/>
                              </w:rPr>
                            </w:pPr>
                            <w:r>
                              <w:rPr>
                                <w:b/>
                                <w:sz w:val="28"/>
                              </w:rPr>
                              <w:t>DO</w:t>
                            </w:r>
                          </w:p>
                        </w:tc>
                        <w:tc>
                          <w:tcPr>
                            <w:tcW w:w="3238" w:type="dxa"/>
                            <w:gridSpan w:val="2"/>
                          </w:tcPr>
                          <w:p w:rsidR="0037693E" w:rsidRDefault="0037693E">
                            <w:pPr>
                              <w:pStyle w:val="TableParagraph"/>
                              <w:ind w:right="349"/>
                              <w:rPr>
                                <w:b/>
                              </w:rPr>
                            </w:pPr>
                            <w:r>
                              <w:rPr>
                                <w:b/>
                              </w:rPr>
                              <w:t>Carry out the change or test the changes:</w:t>
                            </w:r>
                          </w:p>
                        </w:tc>
                        <w:tc>
                          <w:tcPr>
                            <w:tcW w:w="4338" w:type="dxa"/>
                            <w:gridSpan w:val="2"/>
                          </w:tcPr>
                          <w:p w:rsidR="0037693E" w:rsidRDefault="0037693E">
                            <w:pPr>
                              <w:pStyle w:val="TableParagraph"/>
                              <w:spacing w:line="296" w:lineRule="exact"/>
                              <w:rPr>
                                <w:b/>
                              </w:rPr>
                            </w:pPr>
                            <w:r>
                              <w:rPr>
                                <w:b/>
                              </w:rPr>
                              <w:t>Collect data and begin analysis:</w:t>
                            </w:r>
                          </w:p>
                        </w:tc>
                      </w:tr>
                      <w:tr w:rsidR="0037693E">
                        <w:trPr>
                          <w:trHeight w:hRule="exact" w:val="2681"/>
                        </w:trPr>
                        <w:tc>
                          <w:tcPr>
                            <w:tcW w:w="2597" w:type="dxa"/>
                          </w:tcPr>
                          <w:p w:rsidR="0037693E" w:rsidRDefault="0037693E">
                            <w:pPr>
                              <w:pStyle w:val="TableParagraph"/>
                              <w:spacing w:line="377" w:lineRule="exact"/>
                              <w:ind w:left="762" w:right="762"/>
                              <w:jc w:val="center"/>
                              <w:rPr>
                                <w:b/>
                                <w:sz w:val="28"/>
                              </w:rPr>
                            </w:pPr>
                            <w:r>
                              <w:rPr>
                                <w:b/>
                                <w:sz w:val="28"/>
                              </w:rPr>
                              <w:t>CHECK</w:t>
                            </w:r>
                          </w:p>
                        </w:tc>
                        <w:tc>
                          <w:tcPr>
                            <w:tcW w:w="3238" w:type="dxa"/>
                            <w:gridSpan w:val="2"/>
                          </w:tcPr>
                          <w:p w:rsidR="0037693E" w:rsidRDefault="0037693E">
                            <w:pPr>
                              <w:pStyle w:val="TableParagraph"/>
                              <w:spacing w:line="296" w:lineRule="exact"/>
                              <w:rPr>
                                <w:b/>
                              </w:rPr>
                            </w:pPr>
                            <w:r>
                              <w:rPr>
                                <w:b/>
                              </w:rPr>
                              <w:t>Data and analysis:</w:t>
                            </w:r>
                          </w:p>
                        </w:tc>
                        <w:tc>
                          <w:tcPr>
                            <w:tcW w:w="4338" w:type="dxa"/>
                            <w:gridSpan w:val="2"/>
                          </w:tcPr>
                          <w:p w:rsidR="0037693E" w:rsidRDefault="0037693E">
                            <w:pPr>
                              <w:pStyle w:val="TableParagraph"/>
                              <w:spacing w:line="321" w:lineRule="exact"/>
                              <w:rPr>
                                <w:b/>
                                <w:sz w:val="24"/>
                              </w:rPr>
                            </w:pPr>
                            <w:r>
                              <w:rPr>
                                <w:b/>
                                <w:sz w:val="24"/>
                              </w:rPr>
                              <w:t>Summarize what was learned:</w:t>
                            </w:r>
                          </w:p>
                        </w:tc>
                      </w:tr>
                      <w:tr w:rsidR="0037693E">
                        <w:trPr>
                          <w:trHeight w:hRule="exact" w:val="768"/>
                        </w:trPr>
                        <w:tc>
                          <w:tcPr>
                            <w:tcW w:w="2597" w:type="dxa"/>
                          </w:tcPr>
                          <w:p w:rsidR="0037693E" w:rsidRDefault="0037693E">
                            <w:pPr>
                              <w:pStyle w:val="TableParagraph"/>
                              <w:spacing w:before="1"/>
                              <w:ind w:left="762" w:right="762"/>
                              <w:jc w:val="center"/>
                              <w:rPr>
                                <w:b/>
                                <w:sz w:val="28"/>
                              </w:rPr>
                            </w:pPr>
                            <w:r>
                              <w:rPr>
                                <w:b/>
                                <w:sz w:val="28"/>
                              </w:rPr>
                              <w:t>ACT</w:t>
                            </w:r>
                          </w:p>
                        </w:tc>
                        <w:tc>
                          <w:tcPr>
                            <w:tcW w:w="7576" w:type="dxa"/>
                            <w:gridSpan w:val="4"/>
                          </w:tcPr>
                          <w:p w:rsidR="0037693E" w:rsidRDefault="0037693E">
                            <w:pPr>
                              <w:pStyle w:val="TableParagraph"/>
                              <w:rPr>
                                <w:b/>
                                <w:sz w:val="24"/>
                              </w:rPr>
                            </w:pPr>
                            <w:r>
                              <w:rPr>
                                <w:b/>
                                <w:sz w:val="24"/>
                              </w:rPr>
                              <w:t>Was desired outcome achieved?</w:t>
                            </w:r>
                          </w:p>
                          <w:p w:rsidR="0037693E" w:rsidRDefault="0037693E">
                            <w:pPr>
                              <w:pStyle w:val="TableParagraph"/>
                              <w:tabs>
                                <w:tab w:val="left" w:pos="3350"/>
                              </w:tabs>
                              <w:spacing w:before="2"/>
                              <w:ind w:left="283"/>
                              <w:rPr>
                                <w:sz w:val="24"/>
                              </w:rPr>
                            </w:pPr>
                            <w:r>
                              <w:rPr>
                                <w:sz w:val="24"/>
                              </w:rPr>
                              <w:t>Yes – Adopt</w:t>
                            </w:r>
                            <w:r>
                              <w:rPr>
                                <w:spacing w:val="-2"/>
                                <w:sz w:val="24"/>
                              </w:rPr>
                              <w:t xml:space="preserve"> </w:t>
                            </w:r>
                            <w:r>
                              <w:rPr>
                                <w:sz w:val="24"/>
                              </w:rPr>
                              <w:t>&amp;</w:t>
                            </w:r>
                            <w:r>
                              <w:rPr>
                                <w:spacing w:val="-1"/>
                                <w:sz w:val="24"/>
                              </w:rPr>
                              <w:t xml:space="preserve"> </w:t>
                            </w:r>
                            <w:r>
                              <w:rPr>
                                <w:sz w:val="24"/>
                              </w:rPr>
                              <w:t>Adapt</w:t>
                            </w:r>
                            <w:r>
                              <w:rPr>
                                <w:sz w:val="24"/>
                              </w:rPr>
                              <w:tab/>
                              <w:t>No – Abandon &amp; Predict New</w:t>
                            </w:r>
                            <w:r>
                              <w:rPr>
                                <w:spacing w:val="-6"/>
                                <w:sz w:val="24"/>
                              </w:rPr>
                              <w:t xml:space="preserve"> </w:t>
                            </w:r>
                            <w:r>
                              <w:rPr>
                                <w:sz w:val="24"/>
                              </w:rPr>
                              <w:t>Change</w:t>
                            </w:r>
                          </w:p>
                          <w:p w:rsidR="0037693E" w:rsidRDefault="0037693E">
                            <w:pPr>
                              <w:pStyle w:val="TableParagraph"/>
                              <w:tabs>
                                <w:tab w:val="left" w:pos="3350"/>
                              </w:tabs>
                              <w:spacing w:before="2"/>
                              <w:ind w:left="283"/>
                              <w:rPr>
                                <w:sz w:val="24"/>
                              </w:rPr>
                            </w:pPr>
                          </w:p>
                          <w:p w:rsidR="0037693E" w:rsidRDefault="0037693E">
                            <w:pPr>
                              <w:pStyle w:val="TableParagraph"/>
                              <w:tabs>
                                <w:tab w:val="left" w:pos="3350"/>
                              </w:tabs>
                              <w:spacing w:before="2"/>
                              <w:ind w:left="283"/>
                              <w:rPr>
                                <w:sz w:val="24"/>
                              </w:rPr>
                            </w:pPr>
                          </w:p>
                          <w:p w:rsidR="0037693E" w:rsidRDefault="0037693E">
                            <w:pPr>
                              <w:pStyle w:val="TableParagraph"/>
                              <w:tabs>
                                <w:tab w:val="left" w:pos="3350"/>
                              </w:tabs>
                              <w:spacing w:before="2"/>
                              <w:ind w:left="283"/>
                              <w:rPr>
                                <w:sz w:val="24"/>
                              </w:rPr>
                            </w:pPr>
                          </w:p>
                          <w:p w:rsidR="0037693E" w:rsidRDefault="0037693E">
                            <w:pPr>
                              <w:pStyle w:val="TableParagraph"/>
                              <w:tabs>
                                <w:tab w:val="left" w:pos="3350"/>
                              </w:tabs>
                              <w:spacing w:before="2"/>
                              <w:ind w:left="283"/>
                              <w:rPr>
                                <w:sz w:val="24"/>
                              </w:rPr>
                            </w:pPr>
                          </w:p>
                          <w:p w:rsidR="0037693E" w:rsidRDefault="0037693E">
                            <w:pPr>
                              <w:pStyle w:val="TableParagraph"/>
                              <w:tabs>
                                <w:tab w:val="left" w:pos="3350"/>
                              </w:tabs>
                              <w:spacing w:before="2"/>
                              <w:ind w:left="283"/>
                              <w:rPr>
                                <w:sz w:val="24"/>
                              </w:rPr>
                            </w:pPr>
                          </w:p>
                          <w:p w:rsidR="0037693E" w:rsidRDefault="0037693E">
                            <w:pPr>
                              <w:pStyle w:val="TableParagraph"/>
                              <w:tabs>
                                <w:tab w:val="left" w:pos="3350"/>
                              </w:tabs>
                              <w:spacing w:before="2"/>
                              <w:ind w:left="283"/>
                              <w:rPr>
                                <w:sz w:val="24"/>
                              </w:rPr>
                            </w:pPr>
                          </w:p>
                          <w:p w:rsidR="0037693E" w:rsidRDefault="0037693E">
                            <w:pPr>
                              <w:pStyle w:val="TableParagraph"/>
                              <w:tabs>
                                <w:tab w:val="left" w:pos="3350"/>
                              </w:tabs>
                              <w:spacing w:before="2"/>
                              <w:ind w:left="283"/>
                              <w:rPr>
                                <w:sz w:val="24"/>
                              </w:rPr>
                            </w:pPr>
                          </w:p>
                          <w:p w:rsidR="0037693E" w:rsidRDefault="0037693E">
                            <w:pPr>
                              <w:pStyle w:val="TableParagraph"/>
                              <w:tabs>
                                <w:tab w:val="left" w:pos="3350"/>
                              </w:tabs>
                              <w:spacing w:before="2"/>
                              <w:ind w:left="283"/>
                              <w:rPr>
                                <w:sz w:val="24"/>
                              </w:rPr>
                            </w:pPr>
                          </w:p>
                          <w:p w:rsidR="0037693E" w:rsidRDefault="0037693E">
                            <w:pPr>
                              <w:pStyle w:val="TableParagraph"/>
                              <w:tabs>
                                <w:tab w:val="left" w:pos="3350"/>
                              </w:tabs>
                              <w:spacing w:before="2"/>
                              <w:ind w:left="283"/>
                              <w:rPr>
                                <w:sz w:val="24"/>
                              </w:rPr>
                            </w:pPr>
                          </w:p>
                          <w:p w:rsidR="0037693E" w:rsidRDefault="0037693E">
                            <w:pPr>
                              <w:pStyle w:val="TableParagraph"/>
                              <w:tabs>
                                <w:tab w:val="left" w:pos="3350"/>
                              </w:tabs>
                              <w:spacing w:before="2"/>
                              <w:ind w:left="283"/>
                              <w:rPr>
                                <w:sz w:val="24"/>
                              </w:rPr>
                            </w:pPr>
                          </w:p>
                          <w:p w:rsidR="0037693E" w:rsidRDefault="0037693E">
                            <w:pPr>
                              <w:pStyle w:val="TableParagraph"/>
                              <w:tabs>
                                <w:tab w:val="left" w:pos="3350"/>
                              </w:tabs>
                              <w:spacing w:before="2"/>
                              <w:ind w:left="283"/>
                              <w:rPr>
                                <w:sz w:val="24"/>
                              </w:rPr>
                            </w:pPr>
                          </w:p>
                          <w:p w:rsidR="0037693E" w:rsidRDefault="0037693E">
                            <w:pPr>
                              <w:pStyle w:val="TableParagraph"/>
                              <w:tabs>
                                <w:tab w:val="left" w:pos="3350"/>
                              </w:tabs>
                              <w:spacing w:before="2"/>
                              <w:ind w:left="283"/>
                              <w:rPr>
                                <w:sz w:val="24"/>
                              </w:rPr>
                            </w:pPr>
                          </w:p>
                          <w:p w:rsidR="0037693E" w:rsidRDefault="0037693E">
                            <w:pPr>
                              <w:pStyle w:val="TableParagraph"/>
                              <w:tabs>
                                <w:tab w:val="left" w:pos="3350"/>
                              </w:tabs>
                              <w:spacing w:before="2"/>
                              <w:ind w:left="283"/>
                              <w:rPr>
                                <w:sz w:val="24"/>
                              </w:rPr>
                            </w:pPr>
                          </w:p>
                          <w:p w:rsidR="0037693E" w:rsidRDefault="0037693E">
                            <w:pPr>
                              <w:pStyle w:val="TableParagraph"/>
                              <w:tabs>
                                <w:tab w:val="left" w:pos="3350"/>
                              </w:tabs>
                              <w:spacing w:before="2"/>
                              <w:ind w:left="283"/>
                              <w:rPr>
                                <w:sz w:val="24"/>
                              </w:rPr>
                            </w:pPr>
                          </w:p>
                          <w:p w:rsidR="0037693E" w:rsidRDefault="0037693E">
                            <w:pPr>
                              <w:pStyle w:val="TableParagraph"/>
                              <w:tabs>
                                <w:tab w:val="left" w:pos="3350"/>
                              </w:tabs>
                              <w:spacing w:before="2"/>
                              <w:ind w:left="283"/>
                              <w:rPr>
                                <w:sz w:val="24"/>
                              </w:rPr>
                            </w:pPr>
                          </w:p>
                          <w:p w:rsidR="0037693E" w:rsidRDefault="0037693E">
                            <w:pPr>
                              <w:pStyle w:val="TableParagraph"/>
                              <w:tabs>
                                <w:tab w:val="left" w:pos="3350"/>
                              </w:tabs>
                              <w:spacing w:before="2"/>
                              <w:ind w:left="283"/>
                              <w:rPr>
                                <w:sz w:val="24"/>
                              </w:rPr>
                            </w:pPr>
                          </w:p>
                          <w:p w:rsidR="0037693E" w:rsidRDefault="0037693E">
                            <w:pPr>
                              <w:pStyle w:val="TableParagraph"/>
                              <w:tabs>
                                <w:tab w:val="left" w:pos="3350"/>
                              </w:tabs>
                              <w:spacing w:before="2"/>
                              <w:ind w:left="283"/>
                              <w:rPr>
                                <w:sz w:val="24"/>
                              </w:rPr>
                            </w:pPr>
                          </w:p>
                          <w:p w:rsidR="0037693E" w:rsidRDefault="0037693E">
                            <w:pPr>
                              <w:pStyle w:val="TableParagraph"/>
                              <w:tabs>
                                <w:tab w:val="left" w:pos="3350"/>
                              </w:tabs>
                              <w:spacing w:before="2"/>
                              <w:ind w:left="283"/>
                              <w:rPr>
                                <w:sz w:val="24"/>
                              </w:rPr>
                            </w:pPr>
                          </w:p>
                          <w:p w:rsidR="0037693E" w:rsidRDefault="0037693E">
                            <w:pPr>
                              <w:pStyle w:val="TableParagraph"/>
                              <w:tabs>
                                <w:tab w:val="left" w:pos="3350"/>
                              </w:tabs>
                              <w:spacing w:before="2"/>
                              <w:ind w:left="283"/>
                              <w:rPr>
                                <w:sz w:val="24"/>
                              </w:rPr>
                            </w:pPr>
                          </w:p>
                        </w:tc>
                      </w:tr>
                    </w:tbl>
                    <w:p w:rsidR="0037693E" w:rsidRDefault="0037693E">
                      <w:pPr>
                        <w:pStyle w:val="BodyText"/>
                        <w:ind w:left="0"/>
                      </w:pPr>
                    </w:p>
                  </w:txbxContent>
                </v:textbox>
                <w10:wrap anchorx="page"/>
              </v:shape>
            </w:pict>
          </mc:Fallback>
        </mc:AlternateContent>
      </w:r>
      <w:r>
        <w:rPr>
          <w:b/>
          <w:sz w:val="28"/>
        </w:rPr>
        <w:t>Tuscarawas County Health Department Storyboard Template</w:t>
      </w:r>
      <w:r w:rsidR="006A1DFB">
        <w:rPr>
          <w:b/>
          <w:sz w:val="28"/>
        </w:rPr>
        <w:br w:type="page"/>
      </w:r>
    </w:p>
    <w:p w:rsidR="006A1DFB" w:rsidRDefault="006A1DFB" w:rsidP="006A1DFB">
      <w:pPr>
        <w:jc w:val="center"/>
        <w:rPr>
          <w:b/>
          <w:sz w:val="28"/>
          <w:szCs w:val="28"/>
        </w:rPr>
      </w:pPr>
    </w:p>
    <w:p w:rsidR="006A1DFB" w:rsidRDefault="006A1DFB" w:rsidP="006A1DFB">
      <w:pPr>
        <w:jc w:val="center"/>
        <w:rPr>
          <w:b/>
          <w:sz w:val="28"/>
          <w:szCs w:val="28"/>
        </w:rPr>
      </w:pPr>
    </w:p>
    <w:p w:rsidR="006A1DFB" w:rsidRDefault="006A1DFB" w:rsidP="006A1DFB">
      <w:pPr>
        <w:jc w:val="center"/>
        <w:rPr>
          <w:b/>
          <w:sz w:val="28"/>
          <w:szCs w:val="28"/>
        </w:rPr>
      </w:pPr>
    </w:p>
    <w:p w:rsidR="006A1DFB" w:rsidRDefault="006A1DFB" w:rsidP="006A1DFB">
      <w:pPr>
        <w:jc w:val="center"/>
        <w:rPr>
          <w:b/>
          <w:sz w:val="28"/>
          <w:szCs w:val="28"/>
        </w:rPr>
      </w:pPr>
    </w:p>
    <w:p w:rsidR="006A1DFB" w:rsidRDefault="006A1DFB" w:rsidP="006A1DFB">
      <w:pPr>
        <w:jc w:val="center"/>
        <w:rPr>
          <w:b/>
          <w:sz w:val="28"/>
          <w:szCs w:val="28"/>
        </w:rPr>
      </w:pPr>
    </w:p>
    <w:p w:rsidR="006A1DFB" w:rsidRDefault="006A1DFB" w:rsidP="006A1DFB">
      <w:pPr>
        <w:jc w:val="center"/>
        <w:rPr>
          <w:b/>
          <w:sz w:val="28"/>
          <w:szCs w:val="28"/>
        </w:rPr>
      </w:pPr>
    </w:p>
    <w:p w:rsidR="006A1DFB" w:rsidRDefault="006A1DFB" w:rsidP="006A1DFB">
      <w:pPr>
        <w:jc w:val="center"/>
        <w:rPr>
          <w:b/>
          <w:sz w:val="28"/>
          <w:szCs w:val="28"/>
        </w:rPr>
      </w:pPr>
    </w:p>
    <w:p w:rsidR="006A1DFB" w:rsidRDefault="006A1DFB" w:rsidP="006A1DFB">
      <w:pPr>
        <w:jc w:val="center"/>
        <w:rPr>
          <w:b/>
          <w:sz w:val="28"/>
          <w:szCs w:val="28"/>
        </w:rPr>
      </w:pPr>
      <w:r>
        <w:rPr>
          <w:noProof/>
        </w:rPr>
        <mc:AlternateContent>
          <mc:Choice Requires="wps">
            <w:drawing>
              <wp:anchor distT="0" distB="0" distL="114300" distR="114300" simplePos="0" relativeHeight="503296376" behindDoc="0" locked="0" layoutInCell="0" allowOverlap="1" wp14:anchorId="18E35DF8" wp14:editId="6598A811">
                <wp:simplePos x="0" y="0"/>
                <wp:positionH relativeFrom="page">
                  <wp:align>center</wp:align>
                </wp:positionH>
                <wp:positionV relativeFrom="page">
                  <wp:posOffset>730885</wp:posOffset>
                </wp:positionV>
                <wp:extent cx="4690110" cy="949960"/>
                <wp:effectExtent l="0" t="0" r="0" b="0"/>
                <wp:wrapSquare wrapText="bothSides"/>
                <wp:docPr id="2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0110" cy="949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693E" w:rsidRPr="00492B78" w:rsidRDefault="0037693E" w:rsidP="006A1DFB">
                            <w:pPr>
                              <w:pStyle w:val="Heading1"/>
                              <w:rPr>
                                <w:noProof/>
                              </w:rPr>
                            </w:pPr>
                            <w:r w:rsidRPr="00492B78">
                              <w:rPr>
                                <w:noProof/>
                              </w:rPr>
                              <w:t xml:space="preserve">TUSCARAWAS COUNTY GENERAL HEALTH DISTRICT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35DF8" id="Text Box 10" o:spid="_x0000_s1031" type="#_x0000_t202" style="position:absolute;left:0;text-align:left;margin-left:0;margin-top:57.55pt;width:369.3pt;height:74.8pt;z-index:50329637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" o:allowincell="f" filled="f" stroked="f">
                <v:textbox>
                  <w:txbxContent>
                    <w:p w:rsidR="0037693E" w:rsidRPr="00492B78" w:rsidRDefault="0037693E" w:rsidP="006A1DFB">
                      <w:pPr>
                        <w:pStyle w:val="Heading1"/>
                        <w:rPr>
                          <w:noProof/>
                        </w:rPr>
                      </w:pPr>
                      <w:r w:rsidRPr="00492B78">
                        <w:rPr>
                          <w:noProof/>
                        </w:rPr>
                        <w:t xml:space="preserve">TUSCARAWAS COUNTY GENERAL HEALTH DISTRICT </w:t>
                      </w:r>
                    </w:p>
                  </w:txbxContent>
                </v:textbox>
                <w10:wrap type="square" anchorx="page" anchory="page"/>
              </v:shape>
            </w:pict>
          </mc:Fallback>
        </mc:AlternateContent>
      </w:r>
      <w:r>
        <w:rPr>
          <w:noProof/>
        </w:rPr>
        <mc:AlternateContent>
          <mc:Choice Requires="wps">
            <w:drawing>
              <wp:anchor distT="0" distB="0" distL="114300" distR="114300" simplePos="0" relativeHeight="503290232" behindDoc="0" locked="0" layoutInCell="1" allowOverlap="1" wp14:anchorId="2C747E20" wp14:editId="0C176553">
                <wp:simplePos x="0" y="0"/>
                <wp:positionH relativeFrom="page">
                  <wp:align>center</wp:align>
                </wp:positionH>
                <wp:positionV relativeFrom="page">
                  <wp:posOffset>605790</wp:posOffset>
                </wp:positionV>
                <wp:extent cx="5943600" cy="0"/>
                <wp:effectExtent l="9525" t="11430" r="9525" b="17145"/>
                <wp:wrapNone/>
                <wp:docPr id="2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4BA959" id="Line 5" o:spid="_x0000_s1026" style="position:absolute;z-index:50329023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from="0,47.7pt" to="468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" strokecolor="#5f497a [2407]" strokeweight="1.5pt">
                <w10:wrap anchorx="page" anchory="page"/>
              </v:line>
            </w:pict>
          </mc:Fallback>
        </mc:AlternateContent>
      </w:r>
      <w:r>
        <w:rPr>
          <w:noProof/>
        </w:rPr>
        <mc:AlternateContent>
          <mc:Choice Requires="wps">
            <w:drawing>
              <wp:anchor distT="0" distB="0" distL="114300" distR="114300" simplePos="0" relativeHeight="503289208" behindDoc="1" locked="0" layoutInCell="1" allowOverlap="1" wp14:anchorId="7896D081" wp14:editId="4CC9DD46">
                <wp:simplePos x="0" y="0"/>
                <wp:positionH relativeFrom="page">
                  <wp:align>center</wp:align>
                </wp:positionH>
                <wp:positionV relativeFrom="page">
                  <wp:posOffset>603250</wp:posOffset>
                </wp:positionV>
                <wp:extent cx="5943600" cy="1217930"/>
                <wp:effectExtent l="0" t="0" r="0" b="4445"/>
                <wp:wrapNone/>
                <wp:docPr id="2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17930"/>
                        </a:xfrm>
                        <a:prstGeom prst="rect">
                          <a:avLst/>
                        </a:prstGeom>
                        <a:gradFill rotWithShape="1">
                          <a:gsLst>
                            <a:gs pos="0">
                              <a:schemeClr val="accent4">
                                <a:lumMod val="20000"/>
                                <a:lumOff val="80000"/>
                              </a:schemeClr>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69AF2B" id="Rectangle 4" o:spid="_x0000_s1026" style="position:absolute;margin-left:0;margin-top:47.5pt;width:468pt;height:95.9pt;z-index:-2727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" fillcolor="#e5dfec [663]" stroked="f">
                <v:fill rotate="t" focus="100%" type="gradient"/>
                <w10:wrap anchorx="page" anchory="page"/>
              </v:rect>
            </w:pict>
          </mc:Fallback>
        </mc:AlternateContent>
      </w:r>
      <w:r>
        <w:rPr>
          <w:noProof/>
        </w:rPr>
        <mc:AlternateContent>
          <mc:Choice Requires="wps">
            <w:drawing>
              <wp:anchor distT="0" distB="0" distL="114300" distR="114300" simplePos="0" relativeHeight="503297400" behindDoc="0" locked="0" layoutInCell="1" allowOverlap="1" wp14:anchorId="415CD1E3" wp14:editId="20ECBA26">
                <wp:simplePos x="0" y="0"/>
                <wp:positionH relativeFrom="page">
                  <wp:posOffset>3997960</wp:posOffset>
                </wp:positionH>
                <wp:positionV relativeFrom="page">
                  <wp:posOffset>8579485</wp:posOffset>
                </wp:positionV>
                <wp:extent cx="0" cy="478790"/>
                <wp:effectExtent l="6985" t="6985" r="12065" b="9525"/>
                <wp:wrapNone/>
                <wp:docPr id="3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8790"/>
                        </a:xfrm>
                        <a:prstGeom prst="line">
                          <a:avLst/>
                        </a:prstGeom>
                        <a:noFill/>
                        <a:ln w="635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40E44D" id="Line 11" o:spid="_x0000_s1026" style="position:absolute;z-index:503297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4.8pt,675.55pt" to="314.8pt,7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" strokecolor="#5f497a [2407]" strokeweight=".5pt">
                <w10:wrap anchorx="page" anchory="page"/>
              </v:line>
            </w:pict>
          </mc:Fallback>
        </mc:AlternateContent>
      </w:r>
      <w:r>
        <w:rPr>
          <w:noProof/>
        </w:rPr>
        <mc:AlternateContent>
          <mc:Choice Requires="wps">
            <w:drawing>
              <wp:anchor distT="0" distB="0" distL="114300" distR="114300" simplePos="0" relativeHeight="503298424" behindDoc="0" locked="0" layoutInCell="1" allowOverlap="1" wp14:anchorId="34ADFEA0" wp14:editId="120E0A28">
                <wp:simplePos x="0" y="0"/>
                <wp:positionH relativeFrom="page">
                  <wp:posOffset>2672715</wp:posOffset>
                </wp:positionH>
                <wp:positionV relativeFrom="page">
                  <wp:posOffset>8579485</wp:posOffset>
                </wp:positionV>
                <wp:extent cx="0" cy="478790"/>
                <wp:effectExtent l="5715" t="6985" r="13335" b="9525"/>
                <wp:wrapNone/>
                <wp:docPr id="3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8790"/>
                        </a:xfrm>
                        <a:prstGeom prst="line">
                          <a:avLst/>
                        </a:prstGeom>
                        <a:noFill/>
                        <a:ln w="635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A4C8C5" id="Line 12" o:spid="_x0000_s1026" style="position:absolute;z-index:503298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0.45pt,675.55pt" to="210.45pt,7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" strokecolor="#5f497a [2407]" strokeweight=".5pt">
                <w10:wrap anchorx="page" anchory="page"/>
              </v:line>
            </w:pict>
          </mc:Fallback>
        </mc:AlternateContent>
      </w:r>
      <w:r>
        <w:rPr>
          <w:noProof/>
        </w:rPr>
        <mc:AlternateContent>
          <mc:Choice Requires="wps">
            <w:drawing>
              <wp:anchor distT="0" distB="0" distL="114300" distR="114300" simplePos="0" relativeHeight="503291256" behindDoc="1" locked="0" layoutInCell="1" allowOverlap="1" wp14:anchorId="3FA865B1" wp14:editId="3A5203E1">
                <wp:simplePos x="0" y="0"/>
                <wp:positionH relativeFrom="page">
                  <wp:align>center</wp:align>
                </wp:positionH>
                <wp:positionV relativeFrom="page">
                  <wp:posOffset>8007985</wp:posOffset>
                </wp:positionV>
                <wp:extent cx="5943600" cy="1217930"/>
                <wp:effectExtent l="0" t="0" r="0" b="3810"/>
                <wp:wrapNone/>
                <wp:docPr id="3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17930"/>
                        </a:xfrm>
                        <a:prstGeom prst="rect">
                          <a:avLst/>
                        </a:prstGeom>
                        <a:gradFill rotWithShape="1">
                          <a:gsLst>
                            <a:gs pos="0">
                              <a:srgbClr val="FFFFFF"/>
                            </a:gs>
                            <a:gs pos="100000">
                              <a:schemeClr val="accent4">
                                <a:lumMod val="20000"/>
                                <a:lumOff val="80000"/>
                              </a:scheme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336A4C" id="Rectangle 6" o:spid="_x0000_s1026" style="position:absolute;margin-left:0;margin-top:630.55pt;width:468pt;height:95.9pt;z-index:-2522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" stroked="f">
                <v:fill color2="#e5dfec [663]" rotate="t" focus="100%" type="gradient"/>
                <w10:wrap anchorx="page" anchory="page"/>
              </v:rect>
            </w:pict>
          </mc:Fallback>
        </mc:AlternateContent>
      </w:r>
      <w:r>
        <w:rPr>
          <w:noProof/>
        </w:rPr>
        <mc:AlternateContent>
          <mc:Choice Requires="wps">
            <w:drawing>
              <wp:anchor distT="0" distB="0" distL="114300" distR="114300" simplePos="0" relativeHeight="503292280" behindDoc="0" locked="0" layoutInCell="1" allowOverlap="1" wp14:anchorId="776B9AA3" wp14:editId="76185F7D">
                <wp:simplePos x="0" y="0"/>
                <wp:positionH relativeFrom="page">
                  <wp:align>center</wp:align>
                </wp:positionH>
                <wp:positionV relativeFrom="page">
                  <wp:posOffset>9224010</wp:posOffset>
                </wp:positionV>
                <wp:extent cx="5943600" cy="0"/>
                <wp:effectExtent l="19050" t="26670" r="19050" b="20955"/>
                <wp:wrapNone/>
                <wp:docPr id="3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59AA57" id="Line 7" o:spid="_x0000_s1026" style="position:absolute;z-index:50329228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from="0,726.3pt" to="468pt,7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" strokecolor="#5f497a [2407]" strokeweight="3pt">
                <w10:wrap anchorx="page" anchory="page"/>
              </v:line>
            </w:pict>
          </mc:Fallback>
        </mc:AlternateContent>
      </w:r>
      <w:r w:rsidRPr="00771E2B">
        <w:rPr>
          <w:b/>
          <w:sz w:val="28"/>
          <w:szCs w:val="28"/>
        </w:rPr>
        <w:t>Quality Improvement Committee Project Proposal Scoring Form</w:t>
      </w:r>
    </w:p>
    <w:p w:rsidR="006A1DFB" w:rsidRDefault="006A1DFB" w:rsidP="006A1DFB">
      <w:pPr>
        <w:jc w:val="center"/>
        <w:rPr>
          <w:i/>
          <w:sz w:val="20"/>
          <w:szCs w:val="20"/>
        </w:rPr>
      </w:pPr>
      <w:r>
        <w:rPr>
          <w:i/>
          <w:sz w:val="20"/>
          <w:szCs w:val="20"/>
        </w:rPr>
        <w:t xml:space="preserve">This is an internal document to be used by the CQI Committee </w:t>
      </w:r>
    </w:p>
    <w:p w:rsidR="006A1DFB" w:rsidRDefault="006A1DFB" w:rsidP="006A1DFB">
      <w:pPr>
        <w:jc w:val="center"/>
        <w:rPr>
          <w:i/>
          <w:sz w:val="20"/>
          <w:szCs w:val="20"/>
        </w:rPr>
      </w:pPr>
    </w:p>
    <w:p w:rsidR="006A1DFB" w:rsidRDefault="006A1DFB" w:rsidP="006A1DFB">
      <w:pPr>
        <w:jc w:val="both"/>
        <w:rPr>
          <w:sz w:val="24"/>
        </w:rPr>
      </w:pPr>
      <w:r>
        <w:rPr>
          <w:sz w:val="24"/>
        </w:rPr>
        <w:t xml:space="preserve">Below are the QI project selection criteria to prioritize project proposals.  Mark each item with an appropriate numerical value from 0-5. A 5 indicates that it has a strong connection to the question and 0 indicates no connection.  A total score should then be summed.  If the proposal receives a score of 80% or 64 points or higher the committee should make a motion to accept the proposal as a QI project.   The higher the score indicates that the project will receive higher priority.  </w:t>
      </w:r>
    </w:p>
    <w:p w:rsidR="006A1DFB" w:rsidRDefault="006A1DFB" w:rsidP="006A1DFB">
      <w:pPr>
        <w:spacing w:line="276" w:lineRule="auto"/>
        <w:jc w:val="both"/>
        <w:rPr>
          <w:sz w:val="24"/>
        </w:rPr>
      </w:pPr>
    </w:p>
    <w:p w:rsidR="006A1DFB" w:rsidRDefault="006A1DFB" w:rsidP="006A1DFB">
      <w:pPr>
        <w:spacing w:line="276" w:lineRule="auto"/>
        <w:jc w:val="both"/>
        <w:rPr>
          <w:sz w:val="24"/>
        </w:rPr>
      </w:pPr>
      <w:r>
        <w:rPr>
          <w:sz w:val="24"/>
        </w:rPr>
        <w:t>_______ Is this a TCHD process?</w:t>
      </w:r>
    </w:p>
    <w:p w:rsidR="006A1DFB" w:rsidRDefault="006A1DFB" w:rsidP="006A1DFB">
      <w:pPr>
        <w:spacing w:line="276" w:lineRule="auto"/>
        <w:jc w:val="both"/>
        <w:rPr>
          <w:sz w:val="24"/>
        </w:rPr>
      </w:pPr>
      <w:r>
        <w:rPr>
          <w:sz w:val="24"/>
        </w:rPr>
        <w:tab/>
      </w:r>
      <w:r>
        <w:rPr>
          <w:sz w:val="24"/>
        </w:rPr>
        <w:tab/>
        <w:t xml:space="preserve">What type: _______ Programmatic       _______ Administrative </w:t>
      </w:r>
    </w:p>
    <w:p w:rsidR="006A1DFB" w:rsidRDefault="006A1DFB" w:rsidP="006A1DFB">
      <w:pPr>
        <w:spacing w:line="276" w:lineRule="auto"/>
        <w:jc w:val="both"/>
        <w:rPr>
          <w:sz w:val="24"/>
        </w:rPr>
      </w:pPr>
      <w:r>
        <w:rPr>
          <w:sz w:val="24"/>
        </w:rPr>
        <w:t>_______ Is the problem that is targeted for improvement clearly defined?</w:t>
      </w:r>
    </w:p>
    <w:p w:rsidR="006A1DFB" w:rsidRDefault="006A1DFB" w:rsidP="006A1DFB">
      <w:pPr>
        <w:spacing w:line="276" w:lineRule="auto"/>
        <w:jc w:val="both"/>
        <w:rPr>
          <w:sz w:val="24"/>
        </w:rPr>
      </w:pPr>
      <w:r>
        <w:rPr>
          <w:sz w:val="24"/>
        </w:rPr>
        <w:t>_______ Can it be reliability measured?</w:t>
      </w:r>
    </w:p>
    <w:p w:rsidR="006A1DFB" w:rsidRDefault="006A1DFB" w:rsidP="006A1DFB">
      <w:pPr>
        <w:spacing w:line="276" w:lineRule="auto"/>
        <w:jc w:val="both"/>
        <w:rPr>
          <w:sz w:val="24"/>
        </w:rPr>
      </w:pPr>
      <w:r>
        <w:rPr>
          <w:sz w:val="24"/>
        </w:rPr>
        <w:t>_______ Is the scope manageable?</w:t>
      </w:r>
    </w:p>
    <w:p w:rsidR="006A1DFB" w:rsidRDefault="006A1DFB" w:rsidP="006A1DFB">
      <w:pPr>
        <w:spacing w:line="276" w:lineRule="auto"/>
        <w:jc w:val="both"/>
        <w:rPr>
          <w:sz w:val="24"/>
        </w:rPr>
      </w:pPr>
      <w:r>
        <w:rPr>
          <w:sz w:val="24"/>
        </w:rPr>
        <w:t>_______ Can it be completed in the proposed timeframe?</w:t>
      </w:r>
    </w:p>
    <w:p w:rsidR="006A1DFB" w:rsidRDefault="006A1DFB" w:rsidP="006A1DFB">
      <w:pPr>
        <w:spacing w:line="276" w:lineRule="auto"/>
        <w:jc w:val="both"/>
        <w:rPr>
          <w:sz w:val="24"/>
        </w:rPr>
      </w:pPr>
      <w:r>
        <w:rPr>
          <w:sz w:val="24"/>
        </w:rPr>
        <w:t>_______ Is data currently available?</w:t>
      </w:r>
    </w:p>
    <w:p w:rsidR="006A1DFB" w:rsidRDefault="006A1DFB" w:rsidP="006A1DFB">
      <w:pPr>
        <w:spacing w:line="276" w:lineRule="auto"/>
        <w:jc w:val="both"/>
        <w:rPr>
          <w:sz w:val="24"/>
        </w:rPr>
      </w:pPr>
      <w:r>
        <w:rPr>
          <w:sz w:val="24"/>
        </w:rPr>
        <w:t>_______ Will the resources necessary for completion incur costs?</w:t>
      </w:r>
    </w:p>
    <w:p w:rsidR="006A1DFB" w:rsidRDefault="006A1DFB" w:rsidP="006A1DFB">
      <w:pPr>
        <w:spacing w:line="276" w:lineRule="auto"/>
        <w:jc w:val="both"/>
        <w:rPr>
          <w:sz w:val="24"/>
        </w:rPr>
      </w:pPr>
      <w:r>
        <w:rPr>
          <w:sz w:val="24"/>
        </w:rPr>
        <w:t>_______ Is it important to several staff?</w:t>
      </w:r>
    </w:p>
    <w:p w:rsidR="006A1DFB" w:rsidRDefault="006A1DFB" w:rsidP="006A1DFB">
      <w:pPr>
        <w:spacing w:line="276" w:lineRule="auto"/>
        <w:jc w:val="both"/>
        <w:rPr>
          <w:sz w:val="24"/>
        </w:rPr>
      </w:pPr>
      <w:r>
        <w:rPr>
          <w:sz w:val="24"/>
        </w:rPr>
        <w:t>_______ Is it important to the community?</w:t>
      </w:r>
    </w:p>
    <w:p w:rsidR="006A1DFB" w:rsidRDefault="006A1DFB" w:rsidP="006A1DFB">
      <w:pPr>
        <w:spacing w:line="276" w:lineRule="auto"/>
        <w:jc w:val="both"/>
        <w:rPr>
          <w:sz w:val="24"/>
        </w:rPr>
      </w:pPr>
      <w:r>
        <w:rPr>
          <w:sz w:val="24"/>
        </w:rPr>
        <w:t>_______ Does it align with one or more TCHD plans?</w:t>
      </w:r>
    </w:p>
    <w:p w:rsidR="006A1DFB" w:rsidRDefault="006A1DFB" w:rsidP="006A1DFB">
      <w:pPr>
        <w:spacing w:line="276" w:lineRule="auto"/>
        <w:jc w:val="both"/>
        <w:rPr>
          <w:sz w:val="24"/>
        </w:rPr>
      </w:pPr>
      <w:r>
        <w:rPr>
          <w:sz w:val="24"/>
        </w:rPr>
        <w:t>_______ Does it align with TCHD mission, vision, values?</w:t>
      </w:r>
    </w:p>
    <w:p w:rsidR="006A1DFB" w:rsidRDefault="006A1DFB" w:rsidP="006A1DFB">
      <w:pPr>
        <w:spacing w:line="276" w:lineRule="auto"/>
        <w:jc w:val="both"/>
        <w:rPr>
          <w:sz w:val="24"/>
        </w:rPr>
      </w:pPr>
      <w:r>
        <w:rPr>
          <w:sz w:val="24"/>
        </w:rPr>
        <w:t>_______ Does it have a customer focus?</w:t>
      </w:r>
    </w:p>
    <w:p w:rsidR="006A1DFB" w:rsidRDefault="006A1DFB" w:rsidP="006A1DFB">
      <w:pPr>
        <w:spacing w:line="276" w:lineRule="auto"/>
        <w:jc w:val="both"/>
        <w:rPr>
          <w:sz w:val="24"/>
        </w:rPr>
      </w:pPr>
      <w:r>
        <w:rPr>
          <w:sz w:val="24"/>
        </w:rPr>
        <w:t>_______ Are there no other QI projects related to the same strategic objective?</w:t>
      </w:r>
    </w:p>
    <w:p w:rsidR="006A1DFB" w:rsidRDefault="006A1DFB" w:rsidP="006A1DFB">
      <w:pPr>
        <w:spacing w:line="276" w:lineRule="auto"/>
        <w:jc w:val="both"/>
        <w:rPr>
          <w:sz w:val="24"/>
        </w:rPr>
      </w:pPr>
      <w:r>
        <w:rPr>
          <w:sz w:val="24"/>
        </w:rPr>
        <w:t>_______ Is it free from pre-conceived solutions?</w:t>
      </w:r>
    </w:p>
    <w:p w:rsidR="006A1DFB" w:rsidRDefault="006A1DFB" w:rsidP="006A1DFB">
      <w:pPr>
        <w:spacing w:line="276" w:lineRule="auto"/>
        <w:jc w:val="both"/>
        <w:rPr>
          <w:sz w:val="24"/>
        </w:rPr>
      </w:pPr>
      <w:r>
        <w:rPr>
          <w:sz w:val="24"/>
        </w:rPr>
        <w:t>_______ Is leadership prepared to implement change?</w:t>
      </w:r>
    </w:p>
    <w:p w:rsidR="006A1DFB" w:rsidRDefault="006A1DFB" w:rsidP="006A1DFB">
      <w:pPr>
        <w:spacing w:line="276" w:lineRule="auto"/>
        <w:jc w:val="both"/>
        <w:rPr>
          <w:sz w:val="24"/>
        </w:rPr>
      </w:pPr>
      <w:r>
        <w:rPr>
          <w:sz w:val="24"/>
        </w:rPr>
        <w:t xml:space="preserve">_______ Is there a probability of success? </w:t>
      </w:r>
    </w:p>
    <w:p w:rsidR="006A1DFB" w:rsidRPr="00227E6A" w:rsidRDefault="006A1DFB" w:rsidP="006A1DFB">
      <w:pPr>
        <w:spacing w:line="276" w:lineRule="auto"/>
        <w:jc w:val="both"/>
        <w:rPr>
          <w:szCs w:val="16"/>
        </w:rPr>
      </w:pPr>
      <w:r>
        <w:rPr>
          <w:szCs w:val="16"/>
        </w:rPr>
        <w:t>9/12/2017KS</w:t>
      </w:r>
    </w:p>
    <w:p w:rsidR="006A1DFB" w:rsidRDefault="006A1DFB" w:rsidP="006A1DFB">
      <w:pPr>
        <w:jc w:val="both"/>
        <w:rPr>
          <w:sz w:val="24"/>
        </w:rPr>
      </w:pPr>
    </w:p>
    <w:p w:rsidR="006A1DFB" w:rsidRPr="00771E2B" w:rsidRDefault="006A1DFB" w:rsidP="006A1DFB">
      <w:pPr>
        <w:jc w:val="both"/>
        <w:rPr>
          <w:sz w:val="24"/>
        </w:rPr>
      </w:pPr>
      <w:r w:rsidRPr="006B088E">
        <w:rPr>
          <w:noProof/>
        </w:rPr>
        <w:drawing>
          <wp:anchor distT="0" distB="0" distL="114300" distR="114300" simplePos="0" relativeHeight="503295352" behindDoc="0" locked="0" layoutInCell="0" allowOverlap="1" wp14:anchorId="2BEA4406" wp14:editId="5540706C">
            <wp:simplePos x="0" y="0"/>
            <wp:positionH relativeFrom="page">
              <wp:posOffset>1200150</wp:posOffset>
            </wp:positionH>
            <wp:positionV relativeFrom="margin">
              <wp:posOffset>7985125</wp:posOffset>
            </wp:positionV>
            <wp:extent cx="981075" cy="771525"/>
            <wp:effectExtent l="0" t="0" r="9525" b="9525"/>
            <wp:wrapNone/>
            <wp:docPr id="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laceholder"/>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981075"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503293304" behindDoc="0" locked="0" layoutInCell="0" allowOverlap="1" wp14:anchorId="2425BBB3" wp14:editId="569E7B0C">
                <wp:simplePos x="0" y="0"/>
                <wp:positionH relativeFrom="page">
                  <wp:posOffset>2647950</wp:posOffset>
                </wp:positionH>
                <wp:positionV relativeFrom="margin">
                  <wp:posOffset>7975600</wp:posOffset>
                </wp:positionV>
                <wp:extent cx="1239520" cy="827405"/>
                <wp:effectExtent l="0" t="0" r="0" b="0"/>
                <wp:wrapNone/>
                <wp:docPr id="2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9520" cy="827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693E" w:rsidRPr="00EA2C9B" w:rsidRDefault="0037693E" w:rsidP="006A1DFB"/>
                          <w:p w:rsidR="0037693E" w:rsidRPr="006A1DFB" w:rsidRDefault="0037693E" w:rsidP="006A1DFB">
                            <w:pPr>
                              <w:rPr>
                                <w:sz w:val="18"/>
                                <w:szCs w:val="18"/>
                              </w:rPr>
                            </w:pPr>
                            <w:r w:rsidRPr="006A1DFB">
                              <w:rPr>
                                <w:sz w:val="18"/>
                                <w:szCs w:val="18"/>
                              </w:rPr>
                              <w:t>897 East Iron Avenue</w:t>
                            </w:r>
                          </w:p>
                          <w:p w:rsidR="0037693E" w:rsidRPr="006A1DFB" w:rsidRDefault="0037693E" w:rsidP="006A1DFB">
                            <w:pPr>
                              <w:rPr>
                                <w:sz w:val="18"/>
                                <w:szCs w:val="18"/>
                              </w:rPr>
                            </w:pPr>
                            <w:r w:rsidRPr="006A1DFB">
                              <w:rPr>
                                <w:sz w:val="18"/>
                                <w:szCs w:val="18"/>
                              </w:rPr>
                              <w:t>Dover, Ohio 44622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5BBB3" id="Text Box 8" o:spid="_x0000_s1032" type="#_x0000_t202" style="position:absolute;left:0;text-align:left;margin-left:208.5pt;margin-top:628pt;width:97.6pt;height:65.15pt;z-index:50329330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y8qtwIAAME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" o:allowincell="f" filled="f" stroked="f">
                <v:textbox>
                  <w:txbxContent>
                    <w:p w:rsidR="0037693E" w:rsidRPr="00EA2C9B" w:rsidRDefault="0037693E" w:rsidP="006A1DFB"/>
                    <w:p w:rsidR="0037693E" w:rsidRPr="006A1DFB" w:rsidRDefault="0037693E" w:rsidP="006A1DFB">
                      <w:pPr>
                        <w:rPr>
                          <w:sz w:val="18"/>
                          <w:szCs w:val="18"/>
                        </w:rPr>
                      </w:pPr>
                      <w:r w:rsidRPr="006A1DFB">
                        <w:rPr>
                          <w:sz w:val="18"/>
                          <w:szCs w:val="18"/>
                        </w:rPr>
                        <w:t>897 East Iron Avenue</w:t>
                      </w:r>
                    </w:p>
                    <w:p w:rsidR="0037693E" w:rsidRPr="006A1DFB" w:rsidRDefault="0037693E" w:rsidP="006A1DFB">
                      <w:pPr>
                        <w:rPr>
                          <w:sz w:val="18"/>
                          <w:szCs w:val="18"/>
                        </w:rPr>
                      </w:pPr>
                      <w:r w:rsidRPr="006A1DFB">
                        <w:rPr>
                          <w:sz w:val="18"/>
                          <w:szCs w:val="18"/>
                        </w:rPr>
                        <w:t>Dover, Ohio 44622</w:t>
                      </w:r>
                    </w:p>
                  </w:txbxContent>
                </v:textbox>
                <w10:wrap anchorx="page" anchory="margin"/>
              </v:shape>
            </w:pict>
          </mc:Fallback>
        </mc:AlternateContent>
      </w:r>
      <w:r>
        <w:rPr>
          <w:noProof/>
        </w:rPr>
        <mc:AlternateContent>
          <mc:Choice Requires="wps">
            <w:drawing>
              <wp:anchor distT="0" distB="0" distL="114300" distR="114300" simplePos="0" relativeHeight="503294328" behindDoc="0" locked="0" layoutInCell="0" allowOverlap="1" wp14:anchorId="773A9C5F" wp14:editId="1E8DCF77">
                <wp:simplePos x="0" y="0"/>
                <wp:positionH relativeFrom="page">
                  <wp:posOffset>3962400</wp:posOffset>
                </wp:positionH>
                <wp:positionV relativeFrom="page">
                  <wp:posOffset>8534400</wp:posOffset>
                </wp:positionV>
                <wp:extent cx="2172335" cy="962025"/>
                <wp:effectExtent l="0" t="0" r="0" b="9525"/>
                <wp:wrapNone/>
                <wp:docPr id="3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335"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693E" w:rsidRPr="006A1DFB" w:rsidRDefault="0037693E" w:rsidP="006A1DFB">
                            <w:pPr>
                              <w:rPr>
                                <w:sz w:val="16"/>
                                <w:szCs w:val="16"/>
                              </w:rPr>
                            </w:pPr>
                            <w:r w:rsidRPr="006A1DFB">
                              <w:rPr>
                                <w:rStyle w:val="Heading2Char"/>
                                <w:sz w:val="16"/>
                                <w:szCs w:val="16"/>
                              </w:rPr>
                              <w:t>Phone</w:t>
                            </w:r>
                            <w:r w:rsidRPr="006A1DFB">
                              <w:rPr>
                                <w:sz w:val="16"/>
                                <w:szCs w:val="16"/>
                              </w:rPr>
                              <w:tab/>
                              <w:t>(330) 343- 5555</w:t>
                            </w:r>
                          </w:p>
                          <w:p w:rsidR="0037693E" w:rsidRPr="006A1DFB" w:rsidRDefault="0037693E" w:rsidP="006A1DFB">
                            <w:pPr>
                              <w:rPr>
                                <w:sz w:val="16"/>
                                <w:szCs w:val="16"/>
                              </w:rPr>
                            </w:pPr>
                            <w:r w:rsidRPr="006A1DFB">
                              <w:rPr>
                                <w:rStyle w:val="Heading2Char"/>
                                <w:sz w:val="16"/>
                                <w:szCs w:val="16"/>
                              </w:rPr>
                              <w:t>Fax</w:t>
                            </w:r>
                            <w:r w:rsidRPr="006A1DFB">
                              <w:rPr>
                                <w:sz w:val="16"/>
                                <w:szCs w:val="16"/>
                              </w:rPr>
                              <w:tab/>
                              <w:t>(330) 343-1601</w:t>
                            </w:r>
                          </w:p>
                          <w:p w:rsidR="0037693E" w:rsidRPr="00EA2C9B" w:rsidRDefault="0037693E" w:rsidP="006A1DFB">
                            <w:r w:rsidRPr="006A1DFB">
                              <w:rPr>
                                <w:rStyle w:val="Heading2Char"/>
                                <w:sz w:val="16"/>
                                <w:szCs w:val="16"/>
                              </w:rPr>
                              <w:t>Email</w:t>
                            </w:r>
                            <w:r w:rsidRPr="00EA2C9B">
                              <w:tab/>
                            </w:r>
                            <w:r>
                              <w:t>director@tchdnow.org</w:t>
                            </w:r>
                            <w:r w:rsidRPr="00EA2C9B">
                              <w:t xml:space="preserve"> </w:t>
                            </w:r>
                          </w:p>
                          <w:p w:rsidR="0037693E" w:rsidRPr="006A1DFB" w:rsidRDefault="0037693E" w:rsidP="006A1DFB">
                            <w:pPr>
                              <w:rPr>
                                <w:sz w:val="16"/>
                                <w:szCs w:val="16"/>
                              </w:rPr>
                            </w:pPr>
                            <w:r w:rsidRPr="006A1DFB">
                              <w:rPr>
                                <w:rStyle w:val="Heading2Char"/>
                                <w:sz w:val="16"/>
                                <w:szCs w:val="16"/>
                              </w:rPr>
                              <w:t>Web site</w:t>
                            </w:r>
                            <w:r w:rsidRPr="006A1DFB">
                              <w:rPr>
                                <w:sz w:val="16"/>
                                <w:szCs w:val="16"/>
                              </w:rPr>
                              <w:tab/>
                              <w:t xml:space="preserve">www.tchdnow.org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A9C5F" id="Text Box 9" o:spid="_x0000_s1033" type="#_x0000_t202" style="position:absolute;left:0;text-align:left;margin-left:312pt;margin-top:672pt;width:171.05pt;height:75.75pt;z-index:503294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eF8uQIAAME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" o:allowincell="f" filled="f" stroked="f">
                <v:textbox>
                  <w:txbxContent>
                    <w:p w:rsidR="0037693E" w:rsidRPr="006A1DFB" w:rsidRDefault="0037693E" w:rsidP="006A1DFB">
                      <w:pPr>
                        <w:rPr>
                          <w:sz w:val="16"/>
                          <w:szCs w:val="16"/>
                        </w:rPr>
                      </w:pPr>
                      <w:r w:rsidRPr="006A1DFB">
                        <w:rPr>
                          <w:rStyle w:val="Heading2Char"/>
                          <w:sz w:val="16"/>
                          <w:szCs w:val="16"/>
                        </w:rPr>
                        <w:t>Phone</w:t>
                      </w:r>
                      <w:r w:rsidRPr="006A1DFB">
                        <w:rPr>
                          <w:sz w:val="16"/>
                          <w:szCs w:val="16"/>
                        </w:rPr>
                        <w:tab/>
                        <w:t>(330) 343- 5555</w:t>
                      </w:r>
                    </w:p>
                    <w:p w:rsidR="0037693E" w:rsidRPr="006A1DFB" w:rsidRDefault="0037693E" w:rsidP="006A1DFB">
                      <w:pPr>
                        <w:rPr>
                          <w:sz w:val="16"/>
                          <w:szCs w:val="16"/>
                        </w:rPr>
                      </w:pPr>
                      <w:r w:rsidRPr="006A1DFB">
                        <w:rPr>
                          <w:rStyle w:val="Heading2Char"/>
                          <w:sz w:val="16"/>
                          <w:szCs w:val="16"/>
                        </w:rPr>
                        <w:t>Fax</w:t>
                      </w:r>
                      <w:r w:rsidRPr="006A1DFB">
                        <w:rPr>
                          <w:sz w:val="16"/>
                          <w:szCs w:val="16"/>
                        </w:rPr>
                        <w:tab/>
                        <w:t>(330) 343-1601</w:t>
                      </w:r>
                    </w:p>
                    <w:p w:rsidR="0037693E" w:rsidRPr="00EA2C9B" w:rsidRDefault="0037693E" w:rsidP="006A1DFB">
                      <w:r w:rsidRPr="006A1DFB">
                        <w:rPr>
                          <w:rStyle w:val="Heading2Char"/>
                          <w:sz w:val="16"/>
                          <w:szCs w:val="16"/>
                        </w:rPr>
                        <w:t>Email</w:t>
                      </w:r>
                      <w:r w:rsidRPr="00EA2C9B">
                        <w:tab/>
                      </w:r>
                      <w:r>
                        <w:t>director@tchdnow.org</w:t>
                      </w:r>
                      <w:r w:rsidRPr="00EA2C9B">
                        <w:t xml:space="preserve"> </w:t>
                      </w:r>
                    </w:p>
                    <w:p w:rsidR="0037693E" w:rsidRPr="006A1DFB" w:rsidRDefault="0037693E" w:rsidP="006A1DFB">
                      <w:pPr>
                        <w:rPr>
                          <w:sz w:val="16"/>
                          <w:szCs w:val="16"/>
                        </w:rPr>
                      </w:pPr>
                      <w:r w:rsidRPr="006A1DFB">
                        <w:rPr>
                          <w:rStyle w:val="Heading2Char"/>
                          <w:sz w:val="16"/>
                          <w:szCs w:val="16"/>
                        </w:rPr>
                        <w:t>Web site</w:t>
                      </w:r>
                      <w:r w:rsidRPr="006A1DFB">
                        <w:rPr>
                          <w:sz w:val="16"/>
                          <w:szCs w:val="16"/>
                        </w:rPr>
                        <w:tab/>
                        <w:t xml:space="preserve">www.tchdnow.org </w:t>
                      </w:r>
                    </w:p>
                  </w:txbxContent>
                </v:textbox>
                <w10:wrap anchorx="page" anchory="page"/>
              </v:shape>
            </w:pict>
          </mc:Fallback>
        </mc:AlternateContent>
      </w:r>
    </w:p>
    <w:p w:rsidR="006752EA" w:rsidRDefault="006752EA">
      <w:pPr>
        <w:spacing w:before="12" w:line="362" w:lineRule="auto"/>
        <w:ind w:left="3522" w:right="2970" w:hanging="1174"/>
        <w:rPr>
          <w:b/>
          <w:sz w:val="28"/>
        </w:rPr>
      </w:pPr>
    </w:p>
    <w:sectPr w:rsidR="006752EA">
      <w:pgSz w:w="12240" w:h="15840"/>
      <w:pgMar w:top="700" w:right="600" w:bottom="1280" w:left="1240" w:header="0" w:footer="109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760" w:rsidRDefault="003F2760">
      <w:r>
        <w:separator/>
      </w:r>
    </w:p>
  </w:endnote>
  <w:endnote w:type="continuationSeparator" w:id="0">
    <w:p w:rsidR="003F2760" w:rsidRDefault="003F2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93E" w:rsidRDefault="0037693E">
    <w:pPr>
      <w:pStyle w:val="BodyText"/>
      <w:spacing w:line="14" w:lineRule="auto"/>
      <w:ind w:left="0"/>
      <w:rPr>
        <w:sz w:val="20"/>
      </w:rPr>
    </w:pPr>
    <w:r>
      <w:rPr>
        <w:noProof/>
      </w:rPr>
      <mc:AlternateContent>
        <mc:Choice Requires="wps">
          <w:drawing>
            <wp:anchor distT="0" distB="0" distL="114300" distR="114300" simplePos="0" relativeHeight="503287016" behindDoc="1" locked="0" layoutInCell="1" allowOverlap="1">
              <wp:simplePos x="0" y="0"/>
              <wp:positionH relativeFrom="page">
                <wp:posOffset>6681470</wp:posOffset>
              </wp:positionH>
              <wp:positionV relativeFrom="page">
                <wp:posOffset>9226550</wp:posOffset>
              </wp:positionV>
              <wp:extent cx="203200" cy="180340"/>
              <wp:effectExtent l="4445" t="0" r="1905" b="381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693E" w:rsidRDefault="0037693E">
                          <w:pPr>
                            <w:pStyle w:val="BodyText"/>
                            <w:spacing w:line="268" w:lineRule="exact"/>
                            <w:ind w:left="40"/>
                          </w:pPr>
                          <w:r>
                            <w:fldChar w:fldCharType="begin"/>
                          </w:r>
                          <w:r>
                            <w:instrText xml:space="preserve"> PAGE </w:instrText>
                          </w:r>
                          <w:r>
                            <w:fldChar w:fldCharType="separate"/>
                          </w:r>
                          <w:r w:rsidR="00722006">
                            <w:rPr>
                              <w:noProof/>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4" type="#_x0000_t202" style="position:absolute;margin-left:526.1pt;margin-top:726.5pt;width:16pt;height:14.2pt;z-index:-29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u5arQIAAKg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" filled="f" stroked="f">
              <v:textbox inset="0,0,0,0">
                <w:txbxContent>
                  <w:p w:rsidR="0037693E" w:rsidRDefault="0037693E">
                    <w:pPr>
                      <w:pStyle w:val="BodyText"/>
                      <w:spacing w:line="268" w:lineRule="exact"/>
                      <w:ind w:left="40"/>
                    </w:pPr>
                    <w:r>
                      <w:fldChar w:fldCharType="begin"/>
                    </w:r>
                    <w:r>
                      <w:instrText xml:space="preserve"> PAGE </w:instrText>
                    </w:r>
                    <w:r>
                      <w:fldChar w:fldCharType="separate"/>
                    </w:r>
                    <w:r w:rsidR="00722006">
                      <w:rPr>
                        <w:noProof/>
                      </w:rPr>
                      <w:t>17</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87040" behindDoc="1" locked="0" layoutInCell="1" allowOverlap="1">
              <wp:simplePos x="0" y="0"/>
              <wp:positionH relativeFrom="page">
                <wp:posOffset>2110740</wp:posOffset>
              </wp:positionH>
              <wp:positionV relativeFrom="page">
                <wp:posOffset>9432290</wp:posOffset>
              </wp:positionV>
              <wp:extent cx="3549650" cy="180340"/>
              <wp:effectExtent l="0" t="254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693E" w:rsidRDefault="0037693E">
                          <w:pPr>
                            <w:pStyle w:val="BodyText"/>
                            <w:spacing w:line="267" w:lineRule="exact"/>
                            <w:ind w:left="20"/>
                          </w:pPr>
                          <w:r>
                            <w:t>Tuscarawas County Health Department QI/PM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5" type="#_x0000_t202" style="position:absolute;margin-left:166.2pt;margin-top:742.7pt;width:279.5pt;height:14.2pt;z-index:-2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" filled="f" stroked="f">
              <v:textbox inset="0,0,0,0">
                <w:txbxContent>
                  <w:p w:rsidR="0037693E" w:rsidRDefault="0037693E">
                    <w:pPr>
                      <w:pStyle w:val="BodyText"/>
                      <w:spacing w:line="267" w:lineRule="exact"/>
                      <w:ind w:left="20"/>
                    </w:pPr>
                    <w:r>
                      <w:t>Tuscarawas County Health Department QI/PM Plan</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93E" w:rsidRDefault="0037693E">
    <w:pPr>
      <w:pStyle w:val="BodyText"/>
      <w:spacing w:line="14" w:lineRule="auto"/>
      <w:ind w:left="0"/>
      <w:rPr>
        <w:sz w:val="20"/>
      </w:rPr>
    </w:pPr>
    <w:r>
      <w:rPr>
        <w:noProof/>
      </w:rPr>
      <mc:AlternateContent>
        <mc:Choice Requires="wps">
          <w:drawing>
            <wp:anchor distT="0" distB="0" distL="114300" distR="114300" simplePos="0" relativeHeight="503287064" behindDoc="1" locked="0" layoutInCell="1" allowOverlap="1">
              <wp:simplePos x="0" y="0"/>
              <wp:positionH relativeFrom="page">
                <wp:posOffset>6681470</wp:posOffset>
              </wp:positionH>
              <wp:positionV relativeFrom="page">
                <wp:posOffset>9226550</wp:posOffset>
              </wp:positionV>
              <wp:extent cx="203200" cy="180340"/>
              <wp:effectExtent l="4445" t="0" r="1905"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693E" w:rsidRDefault="0037693E">
                          <w:pPr>
                            <w:pStyle w:val="BodyText"/>
                            <w:spacing w:line="268" w:lineRule="exact"/>
                            <w:ind w:left="40"/>
                          </w:pPr>
                          <w:r>
                            <w:fldChar w:fldCharType="begin"/>
                          </w:r>
                          <w:r>
                            <w:instrText xml:space="preserve"> PAGE </w:instrText>
                          </w:r>
                          <w:r>
                            <w:fldChar w:fldCharType="separate"/>
                          </w:r>
                          <w:r w:rsidR="00722006">
                            <w:rPr>
                              <w:noProof/>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526.1pt;margin-top:726.5pt;width:16pt;height:14.2pt;z-index:-29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" filled="f" stroked="f">
              <v:textbox inset="0,0,0,0">
                <w:txbxContent>
                  <w:p w:rsidR="0037693E" w:rsidRDefault="0037693E">
                    <w:pPr>
                      <w:pStyle w:val="BodyText"/>
                      <w:spacing w:line="268" w:lineRule="exact"/>
                      <w:ind w:left="40"/>
                    </w:pPr>
                    <w:r>
                      <w:fldChar w:fldCharType="begin"/>
                    </w:r>
                    <w:r>
                      <w:instrText xml:space="preserve"> PAGE </w:instrText>
                    </w:r>
                    <w:r>
                      <w:fldChar w:fldCharType="separate"/>
                    </w:r>
                    <w:r w:rsidR="00722006">
                      <w:rPr>
                        <w:noProof/>
                      </w:rPr>
                      <w:t>17</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87088" behindDoc="1" locked="0" layoutInCell="1" allowOverlap="1">
              <wp:simplePos x="0" y="0"/>
              <wp:positionH relativeFrom="page">
                <wp:posOffset>2110740</wp:posOffset>
              </wp:positionH>
              <wp:positionV relativeFrom="page">
                <wp:posOffset>9432290</wp:posOffset>
              </wp:positionV>
              <wp:extent cx="3549650" cy="180340"/>
              <wp:effectExtent l="0"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693E" w:rsidRDefault="0037693E">
                          <w:pPr>
                            <w:pStyle w:val="BodyText"/>
                            <w:spacing w:line="267" w:lineRule="exact"/>
                            <w:ind w:left="20"/>
                          </w:pPr>
                          <w:r>
                            <w:t>Tuscarawas County Health Department QI/PM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7" type="#_x0000_t202" style="position:absolute;margin-left:166.2pt;margin-top:742.7pt;width:279.5pt;height:14.2pt;z-index:-2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" filled="f" stroked="f">
              <v:textbox inset="0,0,0,0">
                <w:txbxContent>
                  <w:p w:rsidR="0037693E" w:rsidRDefault="0037693E">
                    <w:pPr>
                      <w:pStyle w:val="BodyText"/>
                      <w:spacing w:line="267" w:lineRule="exact"/>
                      <w:ind w:left="20"/>
                    </w:pPr>
                    <w:r>
                      <w:t>Tuscarawas County Health Department QI/PM Plan</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760" w:rsidRDefault="003F2760">
      <w:r>
        <w:separator/>
      </w:r>
    </w:p>
  </w:footnote>
  <w:footnote w:type="continuationSeparator" w:id="0">
    <w:p w:rsidR="003F2760" w:rsidRDefault="003F27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B2D39"/>
    <w:multiLevelType w:val="hybridMultilevel"/>
    <w:tmpl w:val="5660059A"/>
    <w:lvl w:ilvl="0" w:tplc="3C46AF80">
      <w:start w:val="1"/>
      <w:numFmt w:val="decimal"/>
      <w:lvlText w:val="%1."/>
      <w:lvlJc w:val="left"/>
      <w:pPr>
        <w:ind w:left="820" w:hanging="360"/>
      </w:pPr>
      <w:rPr>
        <w:rFonts w:ascii="Palatino Linotype" w:eastAsia="Palatino Linotype" w:hAnsi="Palatino Linotype" w:cs="Palatino Linotype" w:hint="default"/>
        <w:spacing w:val="-3"/>
        <w:w w:val="100"/>
        <w:sz w:val="24"/>
        <w:szCs w:val="24"/>
      </w:rPr>
    </w:lvl>
    <w:lvl w:ilvl="1" w:tplc="445E2F66">
      <w:numFmt w:val="bullet"/>
      <w:lvlText w:val="•"/>
      <w:lvlJc w:val="left"/>
      <w:pPr>
        <w:ind w:left="1696" w:hanging="360"/>
      </w:pPr>
      <w:rPr>
        <w:rFonts w:hint="default"/>
      </w:rPr>
    </w:lvl>
    <w:lvl w:ilvl="2" w:tplc="B28A0B18">
      <w:numFmt w:val="bullet"/>
      <w:lvlText w:val="•"/>
      <w:lvlJc w:val="left"/>
      <w:pPr>
        <w:ind w:left="2572" w:hanging="360"/>
      </w:pPr>
      <w:rPr>
        <w:rFonts w:hint="default"/>
      </w:rPr>
    </w:lvl>
    <w:lvl w:ilvl="3" w:tplc="0B76F6B0">
      <w:numFmt w:val="bullet"/>
      <w:lvlText w:val="•"/>
      <w:lvlJc w:val="left"/>
      <w:pPr>
        <w:ind w:left="3448" w:hanging="360"/>
      </w:pPr>
      <w:rPr>
        <w:rFonts w:hint="default"/>
      </w:rPr>
    </w:lvl>
    <w:lvl w:ilvl="4" w:tplc="478E8BC2">
      <w:numFmt w:val="bullet"/>
      <w:lvlText w:val="•"/>
      <w:lvlJc w:val="left"/>
      <w:pPr>
        <w:ind w:left="4324" w:hanging="360"/>
      </w:pPr>
      <w:rPr>
        <w:rFonts w:hint="default"/>
      </w:rPr>
    </w:lvl>
    <w:lvl w:ilvl="5" w:tplc="11901FFA">
      <w:numFmt w:val="bullet"/>
      <w:lvlText w:val="•"/>
      <w:lvlJc w:val="left"/>
      <w:pPr>
        <w:ind w:left="5200" w:hanging="360"/>
      </w:pPr>
      <w:rPr>
        <w:rFonts w:hint="default"/>
      </w:rPr>
    </w:lvl>
    <w:lvl w:ilvl="6" w:tplc="0E96F130">
      <w:numFmt w:val="bullet"/>
      <w:lvlText w:val="•"/>
      <w:lvlJc w:val="left"/>
      <w:pPr>
        <w:ind w:left="6076" w:hanging="360"/>
      </w:pPr>
      <w:rPr>
        <w:rFonts w:hint="default"/>
      </w:rPr>
    </w:lvl>
    <w:lvl w:ilvl="7" w:tplc="7AA22C88">
      <w:numFmt w:val="bullet"/>
      <w:lvlText w:val="•"/>
      <w:lvlJc w:val="left"/>
      <w:pPr>
        <w:ind w:left="6952" w:hanging="360"/>
      </w:pPr>
      <w:rPr>
        <w:rFonts w:hint="default"/>
      </w:rPr>
    </w:lvl>
    <w:lvl w:ilvl="8" w:tplc="D87A705A">
      <w:numFmt w:val="bullet"/>
      <w:lvlText w:val="•"/>
      <w:lvlJc w:val="left"/>
      <w:pPr>
        <w:ind w:left="7828" w:hanging="360"/>
      </w:pPr>
      <w:rPr>
        <w:rFonts w:hint="default"/>
      </w:rPr>
    </w:lvl>
  </w:abstractNum>
  <w:abstractNum w:abstractNumId="1" w15:restartNumberingAfterBreak="0">
    <w:nsid w:val="0F1549BC"/>
    <w:multiLevelType w:val="hybridMultilevel"/>
    <w:tmpl w:val="0D06E0E4"/>
    <w:lvl w:ilvl="0" w:tplc="3668B7D4">
      <w:start w:val="1"/>
      <w:numFmt w:val="decimal"/>
      <w:lvlText w:val="%1."/>
      <w:lvlJc w:val="left"/>
      <w:pPr>
        <w:ind w:left="820" w:hanging="360"/>
      </w:pPr>
      <w:rPr>
        <w:rFonts w:ascii="Palatino Linotype" w:eastAsia="Palatino Linotype" w:hAnsi="Palatino Linotype" w:cs="Palatino Linotype" w:hint="default"/>
        <w:spacing w:val="-30"/>
        <w:w w:val="100"/>
        <w:sz w:val="24"/>
        <w:szCs w:val="24"/>
      </w:rPr>
    </w:lvl>
    <w:lvl w:ilvl="1" w:tplc="C80E4500">
      <w:numFmt w:val="bullet"/>
      <w:lvlText w:val="•"/>
      <w:lvlJc w:val="left"/>
      <w:pPr>
        <w:ind w:left="1696" w:hanging="360"/>
      </w:pPr>
      <w:rPr>
        <w:rFonts w:hint="default"/>
      </w:rPr>
    </w:lvl>
    <w:lvl w:ilvl="2" w:tplc="8086FD3C">
      <w:numFmt w:val="bullet"/>
      <w:lvlText w:val="•"/>
      <w:lvlJc w:val="left"/>
      <w:pPr>
        <w:ind w:left="2572" w:hanging="360"/>
      </w:pPr>
      <w:rPr>
        <w:rFonts w:hint="default"/>
      </w:rPr>
    </w:lvl>
    <w:lvl w:ilvl="3" w:tplc="7FA67F7E">
      <w:numFmt w:val="bullet"/>
      <w:lvlText w:val="•"/>
      <w:lvlJc w:val="left"/>
      <w:pPr>
        <w:ind w:left="3448" w:hanging="360"/>
      </w:pPr>
      <w:rPr>
        <w:rFonts w:hint="default"/>
      </w:rPr>
    </w:lvl>
    <w:lvl w:ilvl="4" w:tplc="8DCC6846">
      <w:numFmt w:val="bullet"/>
      <w:lvlText w:val="•"/>
      <w:lvlJc w:val="left"/>
      <w:pPr>
        <w:ind w:left="4324" w:hanging="360"/>
      </w:pPr>
      <w:rPr>
        <w:rFonts w:hint="default"/>
      </w:rPr>
    </w:lvl>
    <w:lvl w:ilvl="5" w:tplc="B19E9572">
      <w:numFmt w:val="bullet"/>
      <w:lvlText w:val="•"/>
      <w:lvlJc w:val="left"/>
      <w:pPr>
        <w:ind w:left="5200" w:hanging="360"/>
      </w:pPr>
      <w:rPr>
        <w:rFonts w:hint="default"/>
      </w:rPr>
    </w:lvl>
    <w:lvl w:ilvl="6" w:tplc="C4D81862">
      <w:numFmt w:val="bullet"/>
      <w:lvlText w:val="•"/>
      <w:lvlJc w:val="left"/>
      <w:pPr>
        <w:ind w:left="6076" w:hanging="360"/>
      </w:pPr>
      <w:rPr>
        <w:rFonts w:hint="default"/>
      </w:rPr>
    </w:lvl>
    <w:lvl w:ilvl="7" w:tplc="B7BC2AD0">
      <w:numFmt w:val="bullet"/>
      <w:lvlText w:val="•"/>
      <w:lvlJc w:val="left"/>
      <w:pPr>
        <w:ind w:left="6952" w:hanging="360"/>
      </w:pPr>
      <w:rPr>
        <w:rFonts w:hint="default"/>
      </w:rPr>
    </w:lvl>
    <w:lvl w:ilvl="8" w:tplc="B54EE6FC">
      <w:numFmt w:val="bullet"/>
      <w:lvlText w:val="•"/>
      <w:lvlJc w:val="left"/>
      <w:pPr>
        <w:ind w:left="7828" w:hanging="360"/>
      </w:pPr>
      <w:rPr>
        <w:rFonts w:hint="default"/>
      </w:rPr>
    </w:lvl>
  </w:abstractNum>
  <w:abstractNum w:abstractNumId="2" w15:restartNumberingAfterBreak="0">
    <w:nsid w:val="1F012FFD"/>
    <w:multiLevelType w:val="hybridMultilevel"/>
    <w:tmpl w:val="63CE72F6"/>
    <w:lvl w:ilvl="0" w:tplc="A0C8AE20">
      <w:numFmt w:val="bullet"/>
      <w:lvlText w:val=""/>
      <w:lvlJc w:val="left"/>
      <w:pPr>
        <w:ind w:left="820" w:hanging="360"/>
      </w:pPr>
      <w:rPr>
        <w:rFonts w:ascii="Wingdings" w:eastAsia="Wingdings" w:hAnsi="Wingdings" w:cs="Wingdings" w:hint="default"/>
        <w:w w:val="99"/>
        <w:sz w:val="24"/>
        <w:szCs w:val="24"/>
      </w:rPr>
    </w:lvl>
    <w:lvl w:ilvl="1" w:tplc="9536C7B4">
      <w:numFmt w:val="bullet"/>
      <w:lvlText w:val="•"/>
      <w:lvlJc w:val="left"/>
      <w:pPr>
        <w:ind w:left="1696" w:hanging="360"/>
      </w:pPr>
      <w:rPr>
        <w:rFonts w:hint="default"/>
      </w:rPr>
    </w:lvl>
    <w:lvl w:ilvl="2" w:tplc="E222F40C">
      <w:numFmt w:val="bullet"/>
      <w:lvlText w:val="•"/>
      <w:lvlJc w:val="left"/>
      <w:pPr>
        <w:ind w:left="2572" w:hanging="360"/>
      </w:pPr>
      <w:rPr>
        <w:rFonts w:hint="default"/>
      </w:rPr>
    </w:lvl>
    <w:lvl w:ilvl="3" w:tplc="001EF904">
      <w:numFmt w:val="bullet"/>
      <w:lvlText w:val="•"/>
      <w:lvlJc w:val="left"/>
      <w:pPr>
        <w:ind w:left="3448" w:hanging="360"/>
      </w:pPr>
      <w:rPr>
        <w:rFonts w:hint="default"/>
      </w:rPr>
    </w:lvl>
    <w:lvl w:ilvl="4" w:tplc="95EE62C2">
      <w:numFmt w:val="bullet"/>
      <w:lvlText w:val="•"/>
      <w:lvlJc w:val="left"/>
      <w:pPr>
        <w:ind w:left="4324" w:hanging="360"/>
      </w:pPr>
      <w:rPr>
        <w:rFonts w:hint="default"/>
      </w:rPr>
    </w:lvl>
    <w:lvl w:ilvl="5" w:tplc="39E2DF88">
      <w:numFmt w:val="bullet"/>
      <w:lvlText w:val="•"/>
      <w:lvlJc w:val="left"/>
      <w:pPr>
        <w:ind w:left="5200" w:hanging="360"/>
      </w:pPr>
      <w:rPr>
        <w:rFonts w:hint="default"/>
      </w:rPr>
    </w:lvl>
    <w:lvl w:ilvl="6" w:tplc="0CA6A450">
      <w:numFmt w:val="bullet"/>
      <w:lvlText w:val="•"/>
      <w:lvlJc w:val="left"/>
      <w:pPr>
        <w:ind w:left="6076" w:hanging="360"/>
      </w:pPr>
      <w:rPr>
        <w:rFonts w:hint="default"/>
      </w:rPr>
    </w:lvl>
    <w:lvl w:ilvl="7" w:tplc="06648946">
      <w:numFmt w:val="bullet"/>
      <w:lvlText w:val="•"/>
      <w:lvlJc w:val="left"/>
      <w:pPr>
        <w:ind w:left="6952" w:hanging="360"/>
      </w:pPr>
      <w:rPr>
        <w:rFonts w:hint="default"/>
      </w:rPr>
    </w:lvl>
    <w:lvl w:ilvl="8" w:tplc="B8E25880">
      <w:numFmt w:val="bullet"/>
      <w:lvlText w:val="•"/>
      <w:lvlJc w:val="left"/>
      <w:pPr>
        <w:ind w:left="7828" w:hanging="360"/>
      </w:pPr>
      <w:rPr>
        <w:rFonts w:hint="default"/>
      </w:rPr>
    </w:lvl>
  </w:abstractNum>
  <w:abstractNum w:abstractNumId="3" w15:restartNumberingAfterBreak="0">
    <w:nsid w:val="46027939"/>
    <w:multiLevelType w:val="hybridMultilevel"/>
    <w:tmpl w:val="91C47A64"/>
    <w:lvl w:ilvl="0" w:tplc="C1B48AF0">
      <w:start w:val="1"/>
      <w:numFmt w:val="decimal"/>
      <w:lvlText w:val="%1."/>
      <w:lvlJc w:val="left"/>
      <w:pPr>
        <w:ind w:left="820" w:hanging="360"/>
      </w:pPr>
      <w:rPr>
        <w:rFonts w:ascii="Palatino Linotype" w:eastAsia="Palatino Linotype" w:hAnsi="Palatino Linotype" w:cs="Palatino Linotype" w:hint="default"/>
        <w:spacing w:val="-4"/>
        <w:w w:val="100"/>
        <w:sz w:val="24"/>
        <w:szCs w:val="24"/>
      </w:rPr>
    </w:lvl>
    <w:lvl w:ilvl="1" w:tplc="B6FC9630">
      <w:numFmt w:val="bullet"/>
      <w:lvlText w:val="•"/>
      <w:lvlJc w:val="left"/>
      <w:pPr>
        <w:ind w:left="1696" w:hanging="360"/>
      </w:pPr>
      <w:rPr>
        <w:rFonts w:hint="default"/>
      </w:rPr>
    </w:lvl>
    <w:lvl w:ilvl="2" w:tplc="5906C344">
      <w:numFmt w:val="bullet"/>
      <w:lvlText w:val="•"/>
      <w:lvlJc w:val="left"/>
      <w:pPr>
        <w:ind w:left="2572" w:hanging="360"/>
      </w:pPr>
      <w:rPr>
        <w:rFonts w:hint="default"/>
      </w:rPr>
    </w:lvl>
    <w:lvl w:ilvl="3" w:tplc="C29419CC">
      <w:numFmt w:val="bullet"/>
      <w:lvlText w:val="•"/>
      <w:lvlJc w:val="left"/>
      <w:pPr>
        <w:ind w:left="3448" w:hanging="360"/>
      </w:pPr>
      <w:rPr>
        <w:rFonts w:hint="default"/>
      </w:rPr>
    </w:lvl>
    <w:lvl w:ilvl="4" w:tplc="F800B982">
      <w:numFmt w:val="bullet"/>
      <w:lvlText w:val="•"/>
      <w:lvlJc w:val="left"/>
      <w:pPr>
        <w:ind w:left="4324" w:hanging="360"/>
      </w:pPr>
      <w:rPr>
        <w:rFonts w:hint="default"/>
      </w:rPr>
    </w:lvl>
    <w:lvl w:ilvl="5" w:tplc="2A205EEA">
      <w:numFmt w:val="bullet"/>
      <w:lvlText w:val="•"/>
      <w:lvlJc w:val="left"/>
      <w:pPr>
        <w:ind w:left="5200" w:hanging="360"/>
      </w:pPr>
      <w:rPr>
        <w:rFonts w:hint="default"/>
      </w:rPr>
    </w:lvl>
    <w:lvl w:ilvl="6" w:tplc="985CAE84">
      <w:numFmt w:val="bullet"/>
      <w:lvlText w:val="•"/>
      <w:lvlJc w:val="left"/>
      <w:pPr>
        <w:ind w:left="6076" w:hanging="360"/>
      </w:pPr>
      <w:rPr>
        <w:rFonts w:hint="default"/>
      </w:rPr>
    </w:lvl>
    <w:lvl w:ilvl="7" w:tplc="99C6B58C">
      <w:numFmt w:val="bullet"/>
      <w:lvlText w:val="•"/>
      <w:lvlJc w:val="left"/>
      <w:pPr>
        <w:ind w:left="6952" w:hanging="360"/>
      </w:pPr>
      <w:rPr>
        <w:rFonts w:hint="default"/>
      </w:rPr>
    </w:lvl>
    <w:lvl w:ilvl="8" w:tplc="3E7C6C24">
      <w:numFmt w:val="bullet"/>
      <w:lvlText w:val="•"/>
      <w:lvlJc w:val="left"/>
      <w:pPr>
        <w:ind w:left="7828" w:hanging="360"/>
      </w:pPr>
      <w:rPr>
        <w:rFonts w:hint="default"/>
      </w:rPr>
    </w:lvl>
  </w:abstractNum>
  <w:abstractNum w:abstractNumId="4" w15:restartNumberingAfterBreak="0">
    <w:nsid w:val="543D5D8D"/>
    <w:multiLevelType w:val="hybridMultilevel"/>
    <w:tmpl w:val="59382F3E"/>
    <w:lvl w:ilvl="0" w:tplc="D908C052">
      <w:start w:val="1"/>
      <w:numFmt w:val="decimal"/>
      <w:lvlText w:val="%1."/>
      <w:lvlJc w:val="left"/>
      <w:pPr>
        <w:ind w:left="820" w:hanging="360"/>
      </w:pPr>
      <w:rPr>
        <w:rFonts w:ascii="Palatino Linotype" w:eastAsia="Palatino Linotype" w:hAnsi="Palatino Linotype" w:cs="Palatino Linotype" w:hint="default"/>
        <w:spacing w:val="-30"/>
        <w:w w:val="100"/>
        <w:sz w:val="24"/>
        <w:szCs w:val="24"/>
      </w:rPr>
    </w:lvl>
    <w:lvl w:ilvl="1" w:tplc="9B1AAA88">
      <w:start w:val="1"/>
      <w:numFmt w:val="lowerLetter"/>
      <w:lvlText w:val="%2."/>
      <w:lvlJc w:val="left"/>
      <w:pPr>
        <w:ind w:left="1540" w:hanging="360"/>
      </w:pPr>
      <w:rPr>
        <w:rFonts w:ascii="Palatino Linotype" w:eastAsia="Palatino Linotype" w:hAnsi="Palatino Linotype" w:cs="Palatino Linotype" w:hint="default"/>
        <w:spacing w:val="-3"/>
        <w:w w:val="100"/>
        <w:sz w:val="24"/>
        <w:szCs w:val="24"/>
      </w:rPr>
    </w:lvl>
    <w:lvl w:ilvl="2" w:tplc="B3E27F2C">
      <w:numFmt w:val="bullet"/>
      <w:lvlText w:val="•"/>
      <w:lvlJc w:val="left"/>
      <w:pPr>
        <w:ind w:left="2433" w:hanging="360"/>
      </w:pPr>
      <w:rPr>
        <w:rFonts w:hint="default"/>
      </w:rPr>
    </w:lvl>
    <w:lvl w:ilvl="3" w:tplc="2E7822D6">
      <w:numFmt w:val="bullet"/>
      <w:lvlText w:val="•"/>
      <w:lvlJc w:val="left"/>
      <w:pPr>
        <w:ind w:left="3326" w:hanging="360"/>
      </w:pPr>
      <w:rPr>
        <w:rFonts w:hint="default"/>
      </w:rPr>
    </w:lvl>
    <w:lvl w:ilvl="4" w:tplc="D2BAA128">
      <w:numFmt w:val="bullet"/>
      <w:lvlText w:val="•"/>
      <w:lvlJc w:val="left"/>
      <w:pPr>
        <w:ind w:left="4220" w:hanging="360"/>
      </w:pPr>
      <w:rPr>
        <w:rFonts w:hint="default"/>
      </w:rPr>
    </w:lvl>
    <w:lvl w:ilvl="5" w:tplc="F1D65B28">
      <w:numFmt w:val="bullet"/>
      <w:lvlText w:val="•"/>
      <w:lvlJc w:val="left"/>
      <w:pPr>
        <w:ind w:left="5113" w:hanging="360"/>
      </w:pPr>
      <w:rPr>
        <w:rFonts w:hint="default"/>
      </w:rPr>
    </w:lvl>
    <w:lvl w:ilvl="6" w:tplc="5F64195A">
      <w:numFmt w:val="bullet"/>
      <w:lvlText w:val="•"/>
      <w:lvlJc w:val="left"/>
      <w:pPr>
        <w:ind w:left="6006" w:hanging="360"/>
      </w:pPr>
      <w:rPr>
        <w:rFonts w:hint="default"/>
      </w:rPr>
    </w:lvl>
    <w:lvl w:ilvl="7" w:tplc="E6C24E58">
      <w:numFmt w:val="bullet"/>
      <w:lvlText w:val="•"/>
      <w:lvlJc w:val="left"/>
      <w:pPr>
        <w:ind w:left="6900" w:hanging="360"/>
      </w:pPr>
      <w:rPr>
        <w:rFonts w:hint="default"/>
      </w:rPr>
    </w:lvl>
    <w:lvl w:ilvl="8" w:tplc="0C903360">
      <w:numFmt w:val="bullet"/>
      <w:lvlText w:val="•"/>
      <w:lvlJc w:val="left"/>
      <w:pPr>
        <w:ind w:left="7793" w:hanging="360"/>
      </w:pPr>
      <w:rPr>
        <w:rFonts w:hint="default"/>
      </w:rPr>
    </w:lvl>
  </w:abstractNum>
  <w:abstractNum w:abstractNumId="5" w15:restartNumberingAfterBreak="0">
    <w:nsid w:val="5EF10BD2"/>
    <w:multiLevelType w:val="multilevel"/>
    <w:tmpl w:val="9E7471B8"/>
    <w:lvl w:ilvl="0">
      <w:start w:val="1"/>
      <w:numFmt w:val="decimal"/>
      <w:lvlText w:val="%1"/>
      <w:lvlJc w:val="left"/>
      <w:pPr>
        <w:ind w:left="120" w:hanging="471"/>
      </w:pPr>
      <w:rPr>
        <w:rFonts w:hint="default"/>
      </w:rPr>
    </w:lvl>
    <w:lvl w:ilvl="1">
      <w:start w:val="5"/>
      <w:numFmt w:val="decimal"/>
      <w:lvlText w:val="%1.%2."/>
      <w:lvlJc w:val="left"/>
      <w:pPr>
        <w:ind w:left="120" w:hanging="471"/>
      </w:pPr>
      <w:rPr>
        <w:rFonts w:ascii="Palatino Linotype" w:eastAsia="Palatino Linotype" w:hAnsi="Palatino Linotype" w:cs="Palatino Linotype" w:hint="default"/>
        <w:spacing w:val="-10"/>
        <w:w w:val="100"/>
        <w:sz w:val="24"/>
        <w:szCs w:val="24"/>
      </w:rPr>
    </w:lvl>
    <w:lvl w:ilvl="2">
      <w:numFmt w:val="bullet"/>
      <w:lvlText w:val=""/>
      <w:lvlJc w:val="left"/>
      <w:pPr>
        <w:ind w:left="840" w:hanging="360"/>
      </w:pPr>
      <w:rPr>
        <w:rFonts w:ascii="Wingdings" w:eastAsia="Wingdings" w:hAnsi="Wingdings" w:cs="Wingdings" w:hint="default"/>
        <w:w w:val="99"/>
        <w:sz w:val="24"/>
        <w:szCs w:val="24"/>
      </w:rPr>
    </w:lvl>
    <w:lvl w:ilvl="3">
      <w:numFmt w:val="bullet"/>
      <w:lvlText w:val="•"/>
      <w:lvlJc w:val="left"/>
      <w:pPr>
        <w:ind w:left="2786" w:hanging="360"/>
      </w:pPr>
      <w:rPr>
        <w:rFonts w:hint="default"/>
      </w:rPr>
    </w:lvl>
    <w:lvl w:ilvl="4">
      <w:numFmt w:val="bullet"/>
      <w:lvlText w:val="•"/>
      <w:lvlJc w:val="left"/>
      <w:pPr>
        <w:ind w:left="3760" w:hanging="360"/>
      </w:pPr>
      <w:rPr>
        <w:rFonts w:hint="default"/>
      </w:rPr>
    </w:lvl>
    <w:lvl w:ilvl="5">
      <w:numFmt w:val="bullet"/>
      <w:lvlText w:val="•"/>
      <w:lvlJc w:val="left"/>
      <w:pPr>
        <w:ind w:left="4733" w:hanging="360"/>
      </w:pPr>
      <w:rPr>
        <w:rFonts w:hint="default"/>
      </w:rPr>
    </w:lvl>
    <w:lvl w:ilvl="6">
      <w:numFmt w:val="bullet"/>
      <w:lvlText w:val="•"/>
      <w:lvlJc w:val="left"/>
      <w:pPr>
        <w:ind w:left="5706" w:hanging="360"/>
      </w:pPr>
      <w:rPr>
        <w:rFonts w:hint="default"/>
      </w:rPr>
    </w:lvl>
    <w:lvl w:ilvl="7">
      <w:numFmt w:val="bullet"/>
      <w:lvlText w:val="•"/>
      <w:lvlJc w:val="left"/>
      <w:pPr>
        <w:ind w:left="6680" w:hanging="360"/>
      </w:pPr>
      <w:rPr>
        <w:rFonts w:hint="default"/>
      </w:rPr>
    </w:lvl>
    <w:lvl w:ilvl="8">
      <w:numFmt w:val="bullet"/>
      <w:lvlText w:val="•"/>
      <w:lvlJc w:val="left"/>
      <w:pPr>
        <w:ind w:left="7653" w:hanging="360"/>
      </w:pPr>
      <w:rPr>
        <w:rFonts w:hint="default"/>
      </w:rPr>
    </w:lvl>
  </w:abstractNum>
  <w:abstractNum w:abstractNumId="6" w15:restartNumberingAfterBreak="0">
    <w:nsid w:val="6A992C19"/>
    <w:multiLevelType w:val="hybridMultilevel"/>
    <w:tmpl w:val="E6004772"/>
    <w:lvl w:ilvl="0" w:tplc="70DE6F96">
      <w:start w:val="1"/>
      <w:numFmt w:val="decimal"/>
      <w:lvlText w:val="%1."/>
      <w:lvlJc w:val="left"/>
      <w:pPr>
        <w:ind w:left="820" w:hanging="360"/>
      </w:pPr>
      <w:rPr>
        <w:rFonts w:ascii="Palatino Linotype" w:eastAsia="Palatino Linotype" w:hAnsi="Palatino Linotype" w:cs="Palatino Linotype" w:hint="default"/>
        <w:spacing w:val="-4"/>
        <w:w w:val="100"/>
        <w:sz w:val="24"/>
        <w:szCs w:val="24"/>
      </w:rPr>
    </w:lvl>
    <w:lvl w:ilvl="1" w:tplc="5E009284">
      <w:numFmt w:val="bullet"/>
      <w:lvlText w:val="•"/>
      <w:lvlJc w:val="left"/>
      <w:pPr>
        <w:ind w:left="1696" w:hanging="360"/>
      </w:pPr>
      <w:rPr>
        <w:rFonts w:hint="default"/>
      </w:rPr>
    </w:lvl>
    <w:lvl w:ilvl="2" w:tplc="61E283D0">
      <w:numFmt w:val="bullet"/>
      <w:lvlText w:val="•"/>
      <w:lvlJc w:val="left"/>
      <w:pPr>
        <w:ind w:left="2572" w:hanging="360"/>
      </w:pPr>
      <w:rPr>
        <w:rFonts w:hint="default"/>
      </w:rPr>
    </w:lvl>
    <w:lvl w:ilvl="3" w:tplc="30AEF150">
      <w:numFmt w:val="bullet"/>
      <w:lvlText w:val="•"/>
      <w:lvlJc w:val="left"/>
      <w:pPr>
        <w:ind w:left="3448" w:hanging="360"/>
      </w:pPr>
      <w:rPr>
        <w:rFonts w:hint="default"/>
      </w:rPr>
    </w:lvl>
    <w:lvl w:ilvl="4" w:tplc="30AECE32">
      <w:numFmt w:val="bullet"/>
      <w:lvlText w:val="•"/>
      <w:lvlJc w:val="left"/>
      <w:pPr>
        <w:ind w:left="4324" w:hanging="360"/>
      </w:pPr>
      <w:rPr>
        <w:rFonts w:hint="default"/>
      </w:rPr>
    </w:lvl>
    <w:lvl w:ilvl="5" w:tplc="05AE671C">
      <w:numFmt w:val="bullet"/>
      <w:lvlText w:val="•"/>
      <w:lvlJc w:val="left"/>
      <w:pPr>
        <w:ind w:left="5200" w:hanging="360"/>
      </w:pPr>
      <w:rPr>
        <w:rFonts w:hint="default"/>
      </w:rPr>
    </w:lvl>
    <w:lvl w:ilvl="6" w:tplc="09EAA6EE">
      <w:numFmt w:val="bullet"/>
      <w:lvlText w:val="•"/>
      <w:lvlJc w:val="left"/>
      <w:pPr>
        <w:ind w:left="6076" w:hanging="360"/>
      </w:pPr>
      <w:rPr>
        <w:rFonts w:hint="default"/>
      </w:rPr>
    </w:lvl>
    <w:lvl w:ilvl="7" w:tplc="AA4E10F2">
      <w:numFmt w:val="bullet"/>
      <w:lvlText w:val="•"/>
      <w:lvlJc w:val="left"/>
      <w:pPr>
        <w:ind w:left="6952" w:hanging="360"/>
      </w:pPr>
      <w:rPr>
        <w:rFonts w:hint="default"/>
      </w:rPr>
    </w:lvl>
    <w:lvl w:ilvl="8" w:tplc="5B0C6EB2">
      <w:numFmt w:val="bullet"/>
      <w:lvlText w:val="•"/>
      <w:lvlJc w:val="left"/>
      <w:pPr>
        <w:ind w:left="7828" w:hanging="360"/>
      </w:pPr>
      <w:rPr>
        <w:rFonts w:hint="default"/>
      </w:rPr>
    </w:lvl>
  </w:abstractNum>
  <w:abstractNum w:abstractNumId="7" w15:restartNumberingAfterBreak="0">
    <w:nsid w:val="7F872BEF"/>
    <w:multiLevelType w:val="hybridMultilevel"/>
    <w:tmpl w:val="6FF47A02"/>
    <w:lvl w:ilvl="0" w:tplc="29A0447C">
      <w:start w:val="1"/>
      <w:numFmt w:val="decimal"/>
      <w:lvlText w:val="%1."/>
      <w:lvlJc w:val="left"/>
      <w:pPr>
        <w:ind w:left="823" w:hanging="360"/>
      </w:pPr>
      <w:rPr>
        <w:rFonts w:ascii="Palatino Linotype" w:eastAsia="Palatino Linotype" w:hAnsi="Palatino Linotype" w:cs="Palatino Linotype" w:hint="default"/>
        <w:b/>
        <w:bCs/>
        <w:i/>
        <w:spacing w:val="0"/>
        <w:w w:val="99"/>
        <w:sz w:val="20"/>
        <w:szCs w:val="20"/>
      </w:rPr>
    </w:lvl>
    <w:lvl w:ilvl="1" w:tplc="99BC3826">
      <w:numFmt w:val="bullet"/>
      <w:lvlText w:val="•"/>
      <w:lvlJc w:val="left"/>
      <w:pPr>
        <w:ind w:left="1672" w:hanging="360"/>
      </w:pPr>
      <w:rPr>
        <w:rFonts w:hint="default"/>
      </w:rPr>
    </w:lvl>
    <w:lvl w:ilvl="2" w:tplc="93D838FA">
      <w:numFmt w:val="bullet"/>
      <w:lvlText w:val="•"/>
      <w:lvlJc w:val="left"/>
      <w:pPr>
        <w:ind w:left="2524" w:hanging="360"/>
      </w:pPr>
      <w:rPr>
        <w:rFonts w:hint="default"/>
      </w:rPr>
    </w:lvl>
    <w:lvl w:ilvl="3" w:tplc="22AC7C96">
      <w:numFmt w:val="bullet"/>
      <w:lvlText w:val="•"/>
      <w:lvlJc w:val="left"/>
      <w:pPr>
        <w:ind w:left="3376" w:hanging="360"/>
      </w:pPr>
      <w:rPr>
        <w:rFonts w:hint="default"/>
      </w:rPr>
    </w:lvl>
    <w:lvl w:ilvl="4" w:tplc="162E6418">
      <w:numFmt w:val="bullet"/>
      <w:lvlText w:val="•"/>
      <w:lvlJc w:val="left"/>
      <w:pPr>
        <w:ind w:left="4229" w:hanging="360"/>
      </w:pPr>
      <w:rPr>
        <w:rFonts w:hint="default"/>
      </w:rPr>
    </w:lvl>
    <w:lvl w:ilvl="5" w:tplc="57108CF6">
      <w:numFmt w:val="bullet"/>
      <w:lvlText w:val="•"/>
      <w:lvlJc w:val="left"/>
      <w:pPr>
        <w:ind w:left="5081" w:hanging="360"/>
      </w:pPr>
      <w:rPr>
        <w:rFonts w:hint="default"/>
      </w:rPr>
    </w:lvl>
    <w:lvl w:ilvl="6" w:tplc="5E6E2EB2">
      <w:numFmt w:val="bullet"/>
      <w:lvlText w:val="•"/>
      <w:lvlJc w:val="left"/>
      <w:pPr>
        <w:ind w:left="5933" w:hanging="360"/>
      </w:pPr>
      <w:rPr>
        <w:rFonts w:hint="default"/>
      </w:rPr>
    </w:lvl>
    <w:lvl w:ilvl="7" w:tplc="C6FC2B9E">
      <w:numFmt w:val="bullet"/>
      <w:lvlText w:val="•"/>
      <w:lvlJc w:val="left"/>
      <w:pPr>
        <w:ind w:left="6785" w:hanging="360"/>
      </w:pPr>
      <w:rPr>
        <w:rFonts w:hint="default"/>
      </w:rPr>
    </w:lvl>
    <w:lvl w:ilvl="8" w:tplc="D68AFD5E">
      <w:numFmt w:val="bullet"/>
      <w:lvlText w:val="•"/>
      <w:lvlJc w:val="left"/>
      <w:pPr>
        <w:ind w:left="7638" w:hanging="360"/>
      </w:pPr>
      <w:rPr>
        <w:rFonts w:hint="default"/>
      </w:rPr>
    </w:lvl>
  </w:abstractNum>
  <w:num w:numId="1">
    <w:abstractNumId w:val="7"/>
  </w:num>
  <w:num w:numId="2">
    <w:abstractNumId w:val="5"/>
  </w:num>
  <w:num w:numId="3">
    <w:abstractNumId w:val="1"/>
  </w:num>
  <w:num w:numId="4">
    <w:abstractNumId w:val="6"/>
  </w:num>
  <w:num w:numId="5">
    <w:abstractNumId w:val="0"/>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2EA"/>
    <w:rsid w:val="00007048"/>
    <w:rsid w:val="001523BC"/>
    <w:rsid w:val="00191EFD"/>
    <w:rsid w:val="002037E9"/>
    <w:rsid w:val="0037693E"/>
    <w:rsid w:val="00396367"/>
    <w:rsid w:val="003A7D30"/>
    <w:rsid w:val="003F2760"/>
    <w:rsid w:val="0040231D"/>
    <w:rsid w:val="004145C7"/>
    <w:rsid w:val="00463FCD"/>
    <w:rsid w:val="00490261"/>
    <w:rsid w:val="004A0D50"/>
    <w:rsid w:val="004C1C14"/>
    <w:rsid w:val="004D5DD4"/>
    <w:rsid w:val="00507067"/>
    <w:rsid w:val="005A1085"/>
    <w:rsid w:val="005D2356"/>
    <w:rsid w:val="005F7130"/>
    <w:rsid w:val="00612BBB"/>
    <w:rsid w:val="006752EA"/>
    <w:rsid w:val="00677EB4"/>
    <w:rsid w:val="006A1DFB"/>
    <w:rsid w:val="006B5160"/>
    <w:rsid w:val="006D0FE6"/>
    <w:rsid w:val="006E664A"/>
    <w:rsid w:val="00705600"/>
    <w:rsid w:val="00722006"/>
    <w:rsid w:val="00734726"/>
    <w:rsid w:val="0087265D"/>
    <w:rsid w:val="008A3E14"/>
    <w:rsid w:val="00A81F37"/>
    <w:rsid w:val="00A91FF5"/>
    <w:rsid w:val="00B61AFB"/>
    <w:rsid w:val="00B72EE8"/>
    <w:rsid w:val="00CA41CA"/>
    <w:rsid w:val="00D1273F"/>
    <w:rsid w:val="00D143A3"/>
    <w:rsid w:val="00DF7312"/>
    <w:rsid w:val="00E11E8F"/>
    <w:rsid w:val="00E1344B"/>
    <w:rsid w:val="00E365A2"/>
    <w:rsid w:val="00E53B35"/>
    <w:rsid w:val="00F71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FE3266-F663-4E50-BF74-6B11E19B6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Palatino Linotype" w:eastAsia="Palatino Linotype" w:hAnsi="Palatino Linotype" w:cs="Palatino Linotype"/>
    </w:rPr>
  </w:style>
  <w:style w:type="paragraph" w:styleId="Heading1">
    <w:name w:val="heading 1"/>
    <w:basedOn w:val="Normal"/>
    <w:uiPriority w:val="1"/>
    <w:qFormat/>
    <w:pPr>
      <w:spacing w:before="157"/>
      <w:ind w:left="100"/>
      <w:jc w:val="both"/>
      <w:outlineLvl w:val="0"/>
    </w:pPr>
    <w:rPr>
      <w:b/>
      <w:bCs/>
      <w:sz w:val="32"/>
      <w:szCs w:val="32"/>
    </w:rPr>
  </w:style>
  <w:style w:type="paragraph" w:styleId="Heading2">
    <w:name w:val="heading 2"/>
    <w:basedOn w:val="Normal"/>
    <w:link w:val="Heading2Char"/>
    <w:uiPriority w:val="1"/>
    <w:qFormat/>
    <w:pPr>
      <w:ind w:left="100"/>
      <w:outlineLvl w:val="1"/>
    </w:pPr>
    <w:rPr>
      <w:b/>
      <w:bCs/>
      <w:sz w:val="28"/>
      <w:szCs w:val="28"/>
    </w:rPr>
  </w:style>
  <w:style w:type="paragraph" w:styleId="Heading3">
    <w:name w:val="heading 3"/>
    <w:basedOn w:val="Normal"/>
    <w:uiPriority w:val="1"/>
    <w:qFormat/>
    <w:pPr>
      <w:ind w:left="10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sz w:val="24"/>
      <w:szCs w:val="24"/>
    </w:rPr>
  </w:style>
  <w:style w:type="paragraph" w:styleId="ListParagraph">
    <w:name w:val="List Paragraph"/>
    <w:basedOn w:val="Normal"/>
    <w:uiPriority w:val="1"/>
    <w:qFormat/>
    <w:pPr>
      <w:spacing w:before="26"/>
      <w:ind w:left="820" w:hanging="360"/>
    </w:pPr>
  </w:style>
  <w:style w:type="paragraph" w:customStyle="1" w:styleId="TableParagraph">
    <w:name w:val="Table Paragraph"/>
    <w:basedOn w:val="Normal"/>
    <w:uiPriority w:val="1"/>
    <w:qFormat/>
    <w:pPr>
      <w:ind w:left="103"/>
    </w:pPr>
  </w:style>
  <w:style w:type="paragraph" w:styleId="Header">
    <w:name w:val="header"/>
    <w:basedOn w:val="Normal"/>
    <w:link w:val="HeaderChar"/>
    <w:uiPriority w:val="99"/>
    <w:unhideWhenUsed/>
    <w:rsid w:val="006A1DFB"/>
    <w:pPr>
      <w:tabs>
        <w:tab w:val="center" w:pos="4680"/>
        <w:tab w:val="right" w:pos="9360"/>
      </w:tabs>
    </w:pPr>
  </w:style>
  <w:style w:type="character" w:customStyle="1" w:styleId="HeaderChar">
    <w:name w:val="Header Char"/>
    <w:basedOn w:val="DefaultParagraphFont"/>
    <w:link w:val="Header"/>
    <w:uiPriority w:val="99"/>
    <w:rsid w:val="006A1DFB"/>
    <w:rPr>
      <w:rFonts w:ascii="Palatino Linotype" w:eastAsia="Palatino Linotype" w:hAnsi="Palatino Linotype" w:cs="Palatino Linotype"/>
    </w:rPr>
  </w:style>
  <w:style w:type="paragraph" w:styleId="Footer">
    <w:name w:val="footer"/>
    <w:basedOn w:val="Normal"/>
    <w:link w:val="FooterChar"/>
    <w:uiPriority w:val="99"/>
    <w:unhideWhenUsed/>
    <w:rsid w:val="006A1DFB"/>
    <w:pPr>
      <w:tabs>
        <w:tab w:val="center" w:pos="4680"/>
        <w:tab w:val="right" w:pos="9360"/>
      </w:tabs>
    </w:pPr>
  </w:style>
  <w:style w:type="character" w:customStyle="1" w:styleId="FooterChar">
    <w:name w:val="Footer Char"/>
    <w:basedOn w:val="DefaultParagraphFont"/>
    <w:link w:val="Footer"/>
    <w:uiPriority w:val="99"/>
    <w:rsid w:val="006A1DFB"/>
    <w:rPr>
      <w:rFonts w:ascii="Palatino Linotype" w:eastAsia="Palatino Linotype" w:hAnsi="Palatino Linotype" w:cs="Palatino Linotype"/>
    </w:rPr>
  </w:style>
  <w:style w:type="character" w:customStyle="1" w:styleId="Heading2Char">
    <w:name w:val="Heading 2 Char"/>
    <w:basedOn w:val="DefaultParagraphFont"/>
    <w:link w:val="Heading2"/>
    <w:uiPriority w:val="1"/>
    <w:rsid w:val="006A1DFB"/>
    <w:rPr>
      <w:rFonts w:ascii="Palatino Linotype" w:eastAsia="Palatino Linotype" w:hAnsi="Palatino Linotype" w:cs="Palatino Linotype"/>
      <w:b/>
      <w:bCs/>
      <w:sz w:val="28"/>
      <w:szCs w:val="28"/>
    </w:rPr>
  </w:style>
  <w:style w:type="paragraph" w:styleId="BalloonText">
    <w:name w:val="Balloon Text"/>
    <w:basedOn w:val="Normal"/>
    <w:link w:val="BalloonTextChar"/>
    <w:uiPriority w:val="99"/>
    <w:semiHidden/>
    <w:unhideWhenUsed/>
    <w:rsid w:val="008726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65D"/>
    <w:rPr>
      <w:rFonts w:ascii="Segoe UI" w:eastAsia="Palatino Linotype" w:hAnsi="Segoe UI" w:cs="Segoe UI"/>
      <w:sz w:val="18"/>
      <w:szCs w:val="18"/>
    </w:rPr>
  </w:style>
  <w:style w:type="table" w:styleId="GridTable1Light">
    <w:name w:val="Grid Table 1 Light"/>
    <w:basedOn w:val="TableNormal"/>
    <w:uiPriority w:val="46"/>
    <w:rsid w:val="0037693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cph.osu.edu/practice/free-online-learning" TargetMode="Externa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cph.osu.edu/practice/free-online-learning"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8.jp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nnphi.org/CMSuploads/Storyboard-Guidelines-FINAL-0586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5496</Words>
  <Characters>31332</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2017 Tuscarawas County Health Department Quality Improvement and Performance Management plan</vt:lpstr>
    </vt:vector>
  </TitlesOfParts>
  <Company/>
  <LinksUpToDate>false</LinksUpToDate>
  <CharactersWithSpaces>36755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Tuscarawas County Health Department Quality Improvement and Performance Management plan</dc:title>
  <dc:creator>Katie Seward</dc:creator>
  <cp:lastModifiedBy>Katie Seward</cp:lastModifiedBy>
  <cp:revision>27</cp:revision>
  <cp:lastPrinted>2018-04-03T18:05:00Z</cp:lastPrinted>
  <dcterms:created xsi:type="dcterms:W3CDTF">2018-01-07T18:19:00Z</dcterms:created>
  <dcterms:modified xsi:type="dcterms:W3CDTF">2018-04-03T18:12:00Z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2017-02-15T00:00:00Z</vt:filetime>
  </property>
  <property fmtid="{D5CDD505-2E9C-101B-9397-08002B2CF9AE}" pid="3" name="Creator">
    <vt:lpwstr>Microsoft® Word 2013</vt:lpwstr>
  </property>
  <property fmtid="{D5CDD505-2E9C-101B-9397-08002B2CF9AE}" pid="4" name="LastSaved">
    <vt:filetime>2018-01-04T00:00:00Z</vt:filetime>
  </property>
</Properties>
</file>